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9B44C" w14:textId="23F6E0E2" w:rsidR="00F76A37" w:rsidRPr="00607116" w:rsidRDefault="00607116" w:rsidP="002F71EE">
      <w:pPr>
        <w:spacing w:before="120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 xml:space="preserve">APPLICATION FOR ACCESS TO BIOBANK </w:t>
      </w:r>
      <w:r w:rsidR="00F76A37" w:rsidRPr="00607116">
        <w:rPr>
          <w:b/>
          <w:bCs/>
          <w:sz w:val="32"/>
          <w:szCs w:val="32"/>
          <w:lang w:val="en-GB"/>
        </w:rPr>
        <w:t>SAMPLE</w:t>
      </w:r>
      <w:r>
        <w:rPr>
          <w:b/>
          <w:bCs/>
          <w:sz w:val="32"/>
          <w:szCs w:val="32"/>
          <w:lang w:val="en-GB"/>
        </w:rPr>
        <w:t>S</w:t>
      </w:r>
      <w:r w:rsidR="00F76A37" w:rsidRPr="00607116">
        <w:rPr>
          <w:b/>
          <w:bCs/>
          <w:sz w:val="32"/>
          <w:szCs w:val="32"/>
          <w:lang w:val="en-GB"/>
        </w:rPr>
        <w:t xml:space="preserve"> AND DATA</w:t>
      </w:r>
    </w:p>
    <w:p w14:paraId="7B294FC3" w14:textId="064FC1ED" w:rsidR="008362D0" w:rsidRPr="00A52956" w:rsidRDefault="009109F8" w:rsidP="00A52956">
      <w:pPr>
        <w:pStyle w:val="Heading1"/>
      </w:pPr>
      <w:r>
        <w:t xml:space="preserve">Title </w:t>
      </w:r>
      <w:r w:rsidR="008A0E53" w:rsidRPr="00A52956">
        <w:t xml:space="preserve">of the </w:t>
      </w:r>
      <w:r w:rsidR="00D816E2">
        <w:t xml:space="preserve">Research </w:t>
      </w:r>
      <w:r w:rsidR="008A0E53" w:rsidRPr="00A52956">
        <w:t>Project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44"/>
      </w:tblGrid>
      <w:tr w:rsidR="00583797" w:rsidRPr="00607116" w14:paraId="21AA4ED3" w14:textId="77777777" w:rsidTr="00583797">
        <w:tc>
          <w:tcPr>
            <w:tcW w:w="5000" w:type="pct"/>
          </w:tcPr>
          <w:p w14:paraId="3FD9CD6B" w14:textId="77777777" w:rsidR="00583797" w:rsidRPr="00D816E2" w:rsidRDefault="00583797" w:rsidP="00846D5A">
            <w:pPr>
              <w:pStyle w:val="Style1"/>
              <w:numPr>
                <w:ilvl w:val="0"/>
                <w:numId w:val="0"/>
              </w:numPr>
              <w:spacing w:before="120"/>
              <w:rPr>
                <w:lang w:val="en-GB"/>
              </w:rPr>
            </w:pPr>
          </w:p>
        </w:tc>
      </w:tr>
    </w:tbl>
    <w:p w14:paraId="6CD49B22" w14:textId="0D0633F3" w:rsidR="008A0E53" w:rsidRDefault="008A0E53" w:rsidP="00A52956">
      <w:pPr>
        <w:pStyle w:val="Heading1"/>
      </w:pPr>
      <w:r w:rsidRPr="008A0E53">
        <w:t xml:space="preserve">Description of the </w:t>
      </w:r>
      <w:r w:rsidR="00D816E2">
        <w:t xml:space="preserve">Research </w:t>
      </w:r>
      <w:r>
        <w:t>P</w:t>
      </w:r>
      <w:r w:rsidRPr="008A0E53">
        <w:t>roject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44"/>
      </w:tblGrid>
      <w:tr w:rsidR="008A0E53" w:rsidRPr="00631DE9" w14:paraId="34EF6D15" w14:textId="77777777" w:rsidTr="008A0E53">
        <w:tc>
          <w:tcPr>
            <w:tcW w:w="5000" w:type="pct"/>
          </w:tcPr>
          <w:p w14:paraId="4B42B7F0" w14:textId="21D1B5F8" w:rsidR="008A0E53" w:rsidRPr="00D80DD6" w:rsidRDefault="008A0E53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r w:rsidRPr="00D80DD6">
              <w:rPr>
                <w:rFonts w:cs="Calibri"/>
                <w:b/>
                <w:bCs/>
                <w:szCs w:val="22"/>
                <w:lang w:val="en-GB"/>
              </w:rPr>
              <w:t xml:space="preserve">Aims, study design, scientific value and significance, </w:t>
            </w:r>
            <w:r w:rsidR="00FC2AF3">
              <w:rPr>
                <w:rFonts w:cs="Calibri"/>
                <w:b/>
                <w:bCs/>
                <w:szCs w:val="22"/>
                <w:lang w:val="en-GB"/>
              </w:rPr>
              <w:t xml:space="preserve">and </w:t>
            </w:r>
            <w:r w:rsidR="00FE7284">
              <w:rPr>
                <w:rFonts w:cs="Calibri"/>
                <w:b/>
                <w:bCs/>
                <w:szCs w:val="22"/>
                <w:lang w:val="en-GB"/>
              </w:rPr>
              <w:t xml:space="preserve">potential </w:t>
            </w:r>
            <w:r w:rsidRPr="00D80DD6">
              <w:rPr>
                <w:rFonts w:cs="Calibri"/>
                <w:b/>
                <w:bCs/>
                <w:szCs w:val="22"/>
                <w:lang w:val="en-GB"/>
              </w:rPr>
              <w:t xml:space="preserve">clinical </w:t>
            </w:r>
            <w:r w:rsidR="009109F8">
              <w:rPr>
                <w:rFonts w:cs="Calibri"/>
                <w:b/>
                <w:bCs/>
                <w:szCs w:val="22"/>
                <w:lang w:val="en-GB"/>
              </w:rPr>
              <w:t>relevance/</w:t>
            </w:r>
            <w:r w:rsidRPr="00D80DD6">
              <w:rPr>
                <w:rFonts w:cs="Calibri"/>
                <w:b/>
                <w:bCs/>
                <w:szCs w:val="22"/>
                <w:lang w:val="en-GB"/>
              </w:rPr>
              <w:t>application (max</w:t>
            </w:r>
            <w:r w:rsidR="009109F8">
              <w:rPr>
                <w:rFonts w:cs="Calibri"/>
                <w:b/>
                <w:bCs/>
                <w:szCs w:val="22"/>
                <w:lang w:val="en-GB"/>
              </w:rPr>
              <w:t>.</w:t>
            </w:r>
            <w:r w:rsidRPr="00D80DD6">
              <w:rPr>
                <w:rFonts w:cs="Calibri"/>
                <w:b/>
                <w:bCs/>
                <w:szCs w:val="22"/>
                <w:lang w:val="en-GB"/>
              </w:rPr>
              <w:t xml:space="preserve"> 500</w:t>
            </w:r>
            <w:r w:rsidR="00D816E2">
              <w:rPr>
                <w:rFonts w:cs="Calibri"/>
                <w:b/>
                <w:bCs/>
                <w:szCs w:val="22"/>
                <w:lang w:val="en-GB"/>
              </w:rPr>
              <w:t> </w:t>
            </w:r>
            <w:r w:rsidRPr="00D80DD6">
              <w:rPr>
                <w:rFonts w:cs="Calibri"/>
                <w:b/>
                <w:bCs/>
                <w:szCs w:val="22"/>
                <w:lang w:val="en-GB"/>
              </w:rPr>
              <w:t>words):</w:t>
            </w:r>
          </w:p>
          <w:p w14:paraId="6EE34B85" w14:textId="77777777" w:rsidR="008A0E53" w:rsidRDefault="008A0E53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2A323C3E" w14:textId="77777777" w:rsidR="001B37AE" w:rsidRDefault="001B37AE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13232506" w14:textId="77777777" w:rsidR="006678E5" w:rsidRDefault="006678E5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0A284483" w14:textId="77777777" w:rsidR="006678E5" w:rsidRDefault="006678E5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3584FD16" w14:textId="736B4157" w:rsidR="006678E5" w:rsidRDefault="006678E5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33B739F0" w14:textId="77777777" w:rsidR="001B37AE" w:rsidRDefault="001B37AE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0958617E" w14:textId="77777777" w:rsidR="001B37AE" w:rsidRDefault="001B37AE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1CD0DA5A" w14:textId="77777777" w:rsidR="001B37AE" w:rsidRDefault="001B37AE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360B427B" w14:textId="77777777" w:rsidR="001B37AE" w:rsidRDefault="001B37AE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13A5840C" w14:textId="77777777" w:rsidR="001B37AE" w:rsidRDefault="001B37AE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355CC041" w14:textId="77777777" w:rsidR="001B37AE" w:rsidRDefault="001B37AE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  <w:p w14:paraId="056CAB2C" w14:textId="5B8118C3" w:rsidR="001B37AE" w:rsidRPr="00D80DD6" w:rsidRDefault="001B37AE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</w:tc>
      </w:tr>
      <w:tr w:rsidR="008A0E53" w14:paraId="7712BBB1" w14:textId="77777777" w:rsidTr="008A0E53">
        <w:tc>
          <w:tcPr>
            <w:tcW w:w="5000" w:type="pct"/>
          </w:tcPr>
          <w:p w14:paraId="37FF2D07" w14:textId="1CB763AA" w:rsidR="008A0E53" w:rsidRPr="00D80DD6" w:rsidRDefault="008A0E53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r w:rsidRPr="00D80DD6">
              <w:rPr>
                <w:rFonts w:cs="Calibri"/>
                <w:b/>
                <w:bCs/>
                <w:szCs w:val="22"/>
                <w:lang w:val="en-GB"/>
              </w:rPr>
              <w:t>Timetable</w:t>
            </w:r>
            <w:r w:rsidR="009109F8">
              <w:rPr>
                <w:rFonts w:cs="Calibri"/>
                <w:b/>
                <w:bCs/>
                <w:szCs w:val="22"/>
                <w:lang w:val="en-GB"/>
              </w:rPr>
              <w:t xml:space="preserve"> of the project</w:t>
            </w:r>
            <w:r w:rsidRPr="00D80DD6">
              <w:rPr>
                <w:rFonts w:cs="Calibri"/>
                <w:b/>
                <w:bCs/>
                <w:szCs w:val="22"/>
                <w:lang w:val="en-GB"/>
              </w:rPr>
              <w:t>:</w:t>
            </w:r>
          </w:p>
          <w:p w14:paraId="60389E03" w14:textId="73CE3AC4" w:rsidR="008A0E53" w:rsidRPr="00D80DD6" w:rsidRDefault="008A0E53" w:rsidP="00846D5A">
            <w:pPr>
              <w:pStyle w:val="ListParagraph"/>
              <w:spacing w:before="20" w:after="20"/>
              <w:ind w:left="0"/>
              <w:rPr>
                <w:b/>
                <w:bCs/>
                <w:szCs w:val="22"/>
                <w:lang w:val="en-GB"/>
              </w:rPr>
            </w:pPr>
          </w:p>
        </w:tc>
      </w:tr>
      <w:tr w:rsidR="00D816E2" w:rsidRPr="00ED30B4" w14:paraId="2918E36D" w14:textId="77777777" w:rsidTr="008A0E53">
        <w:tc>
          <w:tcPr>
            <w:tcW w:w="5000" w:type="pct"/>
          </w:tcPr>
          <w:p w14:paraId="5A3E4581" w14:textId="1442324A" w:rsidR="00D816E2" w:rsidRDefault="009109F8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r w:rsidRPr="009757FC">
              <w:rPr>
                <w:b/>
                <w:bCs/>
                <w:lang w:val="en-GB"/>
              </w:rPr>
              <w:t xml:space="preserve">Could </w:t>
            </w:r>
            <w:r w:rsidR="0046478C" w:rsidRPr="009757FC">
              <w:rPr>
                <w:b/>
                <w:bCs/>
                <w:lang w:val="en-GB"/>
              </w:rPr>
              <w:t xml:space="preserve">the study generate findings </w:t>
            </w:r>
            <w:r w:rsidR="006D12DA">
              <w:rPr>
                <w:b/>
                <w:bCs/>
                <w:lang w:val="en-GB"/>
              </w:rPr>
              <w:t>of</w:t>
            </w:r>
            <w:r w:rsidR="006D12DA" w:rsidRPr="009757FC">
              <w:rPr>
                <w:b/>
                <w:bCs/>
                <w:lang w:val="en-GB"/>
              </w:rPr>
              <w:t xml:space="preserve"> </w:t>
            </w:r>
            <w:r w:rsidR="0046478C" w:rsidRPr="009757FC">
              <w:rPr>
                <w:b/>
                <w:bCs/>
                <w:lang w:val="en-GB"/>
              </w:rPr>
              <w:t xml:space="preserve">potential clinical significance </w:t>
            </w:r>
            <w:r w:rsidR="006D12DA">
              <w:rPr>
                <w:b/>
                <w:bCs/>
                <w:lang w:val="en-GB"/>
              </w:rPr>
              <w:t>for</w:t>
            </w:r>
            <w:r w:rsidR="0046478C" w:rsidRPr="009757FC">
              <w:rPr>
                <w:b/>
                <w:bCs/>
                <w:lang w:val="en-GB"/>
              </w:rPr>
              <w:t xml:space="preserve"> individual </w:t>
            </w:r>
            <w:r w:rsidR="009757FC">
              <w:rPr>
                <w:b/>
                <w:bCs/>
                <w:lang w:val="en-GB"/>
              </w:rPr>
              <w:t>biobank sample donors</w:t>
            </w:r>
            <w:r w:rsidR="0046478C" w:rsidRPr="009757FC">
              <w:rPr>
                <w:b/>
                <w:bCs/>
                <w:lang w:val="en-GB"/>
              </w:rPr>
              <w:t xml:space="preserve">? </w:t>
            </w:r>
            <w:r w:rsidR="00D816E2" w:rsidRPr="009757FC">
              <w:rPr>
                <w:rFonts w:cs="Calibri"/>
                <w:b/>
                <w:bCs/>
                <w:szCs w:val="22"/>
                <w:lang w:val="en-GB"/>
              </w:rPr>
              <w:t>If yes, please describe</w:t>
            </w:r>
            <w:r w:rsidRPr="009757FC">
              <w:rPr>
                <w:rFonts w:cs="Calibri"/>
                <w:b/>
                <w:bCs/>
                <w:szCs w:val="22"/>
                <w:lang w:val="en-GB"/>
              </w:rPr>
              <w:t>:</w:t>
            </w:r>
          </w:p>
          <w:p w14:paraId="5F1E5111" w14:textId="25F7D603" w:rsidR="00D816E2" w:rsidRPr="00D80DD6" w:rsidRDefault="00D816E2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</w:p>
        </w:tc>
      </w:tr>
      <w:tr w:rsidR="008A0E53" w14:paraId="771EFD10" w14:textId="77777777" w:rsidTr="008A0E53">
        <w:tc>
          <w:tcPr>
            <w:tcW w:w="5000" w:type="pct"/>
          </w:tcPr>
          <w:p w14:paraId="0A051BB6" w14:textId="77777777" w:rsidR="008A0E53" w:rsidRPr="00D80DD6" w:rsidRDefault="008A0E53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r w:rsidRPr="00D80DD6">
              <w:rPr>
                <w:rFonts w:cs="Calibri"/>
                <w:b/>
                <w:bCs/>
                <w:szCs w:val="22"/>
                <w:lang w:val="en-GB"/>
              </w:rPr>
              <w:t>Funding of the project:</w:t>
            </w:r>
          </w:p>
          <w:p w14:paraId="696231D7" w14:textId="66F9EF9C" w:rsidR="008A0E53" w:rsidRPr="00D80DD6" w:rsidRDefault="008A0E53" w:rsidP="00846D5A">
            <w:pPr>
              <w:pStyle w:val="ListParagraph"/>
              <w:spacing w:before="20" w:after="20"/>
              <w:ind w:left="0"/>
              <w:rPr>
                <w:szCs w:val="22"/>
                <w:lang w:val="en-GB"/>
              </w:rPr>
            </w:pPr>
          </w:p>
        </w:tc>
      </w:tr>
    </w:tbl>
    <w:p w14:paraId="447986A8" w14:textId="68A38FC4" w:rsidR="008A0E53" w:rsidRPr="00583797" w:rsidRDefault="008A0E53" w:rsidP="00A52956">
      <w:pPr>
        <w:pStyle w:val="Heading1"/>
      </w:pPr>
      <w:r w:rsidRPr="00583797">
        <w:t>Applicant Information</w:t>
      </w:r>
    </w:p>
    <w:p w14:paraId="71149847" w14:textId="44942E7B" w:rsidR="00D80DD6" w:rsidRPr="00D80DD6" w:rsidRDefault="00D80DD6" w:rsidP="001B37AE">
      <w:pPr>
        <w:keepNext/>
        <w:spacing w:line="240" w:lineRule="auto"/>
        <w:rPr>
          <w:b/>
          <w:bCs/>
          <w:lang w:val="en-GB"/>
        </w:rPr>
      </w:pPr>
      <w:r w:rsidRPr="00D80DD6">
        <w:rPr>
          <w:b/>
          <w:bCs/>
          <w:lang w:val="en-GB"/>
        </w:rPr>
        <w:t>Applicant</w:t>
      </w:r>
      <w:r w:rsidR="009109F8">
        <w:rPr>
          <w:b/>
          <w:bCs/>
          <w:lang w:val="en-GB"/>
        </w:rPr>
        <w:t>/Principal Investigator</w:t>
      </w:r>
      <w:r w:rsidRPr="00D80DD6">
        <w:rPr>
          <w:b/>
          <w:bCs/>
          <w:lang w:val="en-GB"/>
        </w:rPr>
        <w:t xml:space="preserve"> (person in charge of the project)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D80DD6" w14:paraId="40E1EC11" w14:textId="77777777" w:rsidTr="00D816E2">
        <w:tc>
          <w:tcPr>
            <w:tcW w:w="1271" w:type="dxa"/>
            <w:vAlign w:val="center"/>
          </w:tcPr>
          <w:p w14:paraId="2F8CFA42" w14:textId="321DCFA2" w:rsidR="00D80DD6" w:rsidRPr="00D80DD6" w:rsidRDefault="00D80DD6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  <w:vAlign w:val="center"/>
          </w:tcPr>
          <w:p w14:paraId="4E698360" w14:textId="77777777" w:rsidR="00D80DD6" w:rsidRPr="00D80DD6" w:rsidRDefault="00D80DD6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9109F8" w14:paraId="05069172" w14:textId="77777777" w:rsidTr="00D816E2">
        <w:tc>
          <w:tcPr>
            <w:tcW w:w="1271" w:type="dxa"/>
            <w:vAlign w:val="center"/>
          </w:tcPr>
          <w:p w14:paraId="7B21AA93" w14:textId="2794D277" w:rsidR="009109F8" w:rsidRPr="00D80DD6" w:rsidRDefault="009109F8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Organisation:</w:t>
            </w:r>
          </w:p>
        </w:tc>
        <w:tc>
          <w:tcPr>
            <w:tcW w:w="8073" w:type="dxa"/>
            <w:vAlign w:val="center"/>
          </w:tcPr>
          <w:p w14:paraId="5599B6CC" w14:textId="77777777" w:rsidR="009109F8" w:rsidRPr="00D80DD6" w:rsidRDefault="009109F8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4BB42813" w14:textId="77777777" w:rsidTr="00D816E2">
        <w:tc>
          <w:tcPr>
            <w:tcW w:w="1271" w:type="dxa"/>
            <w:vAlign w:val="center"/>
          </w:tcPr>
          <w:p w14:paraId="362A1B1F" w14:textId="056BFE3B" w:rsidR="00D80DD6" w:rsidRPr="00D80DD6" w:rsidRDefault="00D80DD6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Address:</w:t>
            </w:r>
          </w:p>
        </w:tc>
        <w:tc>
          <w:tcPr>
            <w:tcW w:w="8073" w:type="dxa"/>
            <w:vAlign w:val="center"/>
          </w:tcPr>
          <w:p w14:paraId="085F5107" w14:textId="77777777" w:rsidR="00D80DD6" w:rsidRPr="00D80DD6" w:rsidRDefault="00D80DD6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11505752" w14:textId="77777777" w:rsidTr="00D816E2">
        <w:tc>
          <w:tcPr>
            <w:tcW w:w="1271" w:type="dxa"/>
            <w:vAlign w:val="center"/>
          </w:tcPr>
          <w:p w14:paraId="59723306" w14:textId="0EBD9CB2" w:rsidR="00D80DD6" w:rsidRPr="00D80DD6" w:rsidRDefault="00D80DD6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Tel</w:t>
            </w:r>
            <w:r w:rsidR="009109F8">
              <w:rPr>
                <w:sz w:val="22"/>
                <w:szCs w:val="22"/>
                <w:lang w:val="en-GB"/>
              </w:rPr>
              <w:t>.</w:t>
            </w:r>
            <w:r w:rsidRPr="00D80DD6">
              <w:rPr>
                <w:sz w:val="22"/>
                <w:szCs w:val="22"/>
                <w:lang w:val="en-GB"/>
              </w:rPr>
              <w:t xml:space="preserve"> / Mob:</w:t>
            </w:r>
          </w:p>
        </w:tc>
        <w:tc>
          <w:tcPr>
            <w:tcW w:w="8073" w:type="dxa"/>
            <w:vAlign w:val="center"/>
          </w:tcPr>
          <w:p w14:paraId="0D1C4A05" w14:textId="77777777" w:rsidR="00D80DD6" w:rsidRPr="00D80DD6" w:rsidRDefault="00D80DD6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193EF38B" w14:textId="77777777" w:rsidTr="00D816E2">
        <w:tc>
          <w:tcPr>
            <w:tcW w:w="1271" w:type="dxa"/>
            <w:vAlign w:val="center"/>
          </w:tcPr>
          <w:p w14:paraId="52328C6D" w14:textId="18FD3FAB" w:rsidR="00D80DD6" w:rsidRPr="00D80DD6" w:rsidRDefault="00D80DD6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  <w:vAlign w:val="center"/>
          </w:tcPr>
          <w:p w14:paraId="78420ECE" w14:textId="77777777" w:rsidR="00D80DD6" w:rsidRPr="00D80DD6" w:rsidRDefault="00D80DD6" w:rsidP="00D816E2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2FDB6C60" w14:textId="77777777" w:rsidR="00D80DD6" w:rsidRPr="00D816E2" w:rsidRDefault="00D80DD6" w:rsidP="001B37AE">
      <w:pPr>
        <w:spacing w:line="240" w:lineRule="auto"/>
        <w:rPr>
          <w:lang w:val="en-GB"/>
        </w:rPr>
      </w:pPr>
    </w:p>
    <w:p w14:paraId="4A94158D" w14:textId="768C74B9" w:rsidR="00D80DD6" w:rsidRPr="00D80DD6" w:rsidRDefault="00D80DD6" w:rsidP="001B37AE">
      <w:pPr>
        <w:keepNext/>
        <w:spacing w:line="240" w:lineRule="auto"/>
        <w:rPr>
          <w:b/>
          <w:bCs/>
          <w:lang w:val="en-GB"/>
        </w:rPr>
      </w:pPr>
      <w:r>
        <w:rPr>
          <w:b/>
          <w:bCs/>
          <w:lang w:val="en-GB"/>
        </w:rPr>
        <w:t>Contact person</w:t>
      </w:r>
      <w:r w:rsidR="009109F8">
        <w:rPr>
          <w:b/>
          <w:bCs/>
          <w:lang w:val="en-GB"/>
        </w:rPr>
        <w:t>,</w:t>
      </w:r>
      <w:r>
        <w:rPr>
          <w:b/>
          <w:bCs/>
          <w:lang w:val="en-GB"/>
        </w:rPr>
        <w:t xml:space="preserve"> if other than the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D80DD6" w14:paraId="2D3045F6" w14:textId="77777777" w:rsidTr="007C1B30">
        <w:tc>
          <w:tcPr>
            <w:tcW w:w="1271" w:type="dxa"/>
          </w:tcPr>
          <w:p w14:paraId="2E0BAD85" w14:textId="77777777" w:rsidR="00D80DD6" w:rsidRPr="00D80DD6" w:rsidRDefault="00D80DD6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</w:tcPr>
          <w:p w14:paraId="110CA55B" w14:textId="77777777" w:rsidR="00D80DD6" w:rsidRPr="00D80DD6" w:rsidRDefault="00D80DD6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9109F8" w14:paraId="2C8F11E0" w14:textId="77777777" w:rsidTr="007C1B30">
        <w:tc>
          <w:tcPr>
            <w:tcW w:w="1271" w:type="dxa"/>
          </w:tcPr>
          <w:p w14:paraId="6D0D1605" w14:textId="2CC6D68E" w:rsidR="009109F8" w:rsidRPr="00D80DD6" w:rsidRDefault="009109F8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Organisation:</w:t>
            </w:r>
          </w:p>
        </w:tc>
        <w:tc>
          <w:tcPr>
            <w:tcW w:w="8073" w:type="dxa"/>
          </w:tcPr>
          <w:p w14:paraId="2A12C151" w14:textId="77777777" w:rsidR="009109F8" w:rsidRPr="00D80DD6" w:rsidRDefault="009109F8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0CAA1505" w14:textId="77777777" w:rsidTr="007C1B30">
        <w:tc>
          <w:tcPr>
            <w:tcW w:w="1271" w:type="dxa"/>
          </w:tcPr>
          <w:p w14:paraId="2FF8C729" w14:textId="77777777" w:rsidR="00D80DD6" w:rsidRPr="00D80DD6" w:rsidRDefault="00D80DD6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Address:</w:t>
            </w:r>
          </w:p>
        </w:tc>
        <w:tc>
          <w:tcPr>
            <w:tcW w:w="8073" w:type="dxa"/>
          </w:tcPr>
          <w:p w14:paraId="75FD2CBC" w14:textId="77777777" w:rsidR="00D80DD6" w:rsidRPr="00D80DD6" w:rsidRDefault="00D80DD6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7B68FB6B" w14:textId="77777777" w:rsidTr="007C1B30">
        <w:tc>
          <w:tcPr>
            <w:tcW w:w="1271" w:type="dxa"/>
          </w:tcPr>
          <w:p w14:paraId="73F529DE" w14:textId="77777777" w:rsidR="00D80DD6" w:rsidRPr="00D80DD6" w:rsidRDefault="00D80DD6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Tel. / Mob:</w:t>
            </w:r>
          </w:p>
        </w:tc>
        <w:tc>
          <w:tcPr>
            <w:tcW w:w="8073" w:type="dxa"/>
          </w:tcPr>
          <w:p w14:paraId="1F542DAD" w14:textId="77777777" w:rsidR="00D80DD6" w:rsidRPr="00D80DD6" w:rsidRDefault="00D80DD6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01CA77A5" w14:textId="77777777" w:rsidTr="007C1B30">
        <w:tc>
          <w:tcPr>
            <w:tcW w:w="1271" w:type="dxa"/>
          </w:tcPr>
          <w:p w14:paraId="05823335" w14:textId="77777777" w:rsidR="00D80DD6" w:rsidRPr="00D80DD6" w:rsidRDefault="00D80DD6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</w:tcPr>
          <w:p w14:paraId="6EF32B21" w14:textId="77777777" w:rsidR="00D80DD6" w:rsidRPr="00D80DD6" w:rsidRDefault="00D80DD6" w:rsidP="007C1B30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16A90124" w14:textId="77777777" w:rsidR="00D80DD6" w:rsidRDefault="00D80DD6" w:rsidP="001B37AE">
      <w:pPr>
        <w:spacing w:line="240" w:lineRule="auto"/>
        <w:rPr>
          <w:b/>
          <w:bCs/>
          <w:lang w:val="en-GB"/>
        </w:rPr>
      </w:pPr>
    </w:p>
    <w:p w14:paraId="15D3954D" w14:textId="77777777" w:rsidR="006678E5" w:rsidRPr="00D816E2" w:rsidRDefault="006678E5" w:rsidP="001B37AE">
      <w:pPr>
        <w:spacing w:line="240" w:lineRule="auto"/>
        <w:rPr>
          <w:b/>
          <w:bCs/>
          <w:lang w:val="en-GB"/>
        </w:rPr>
      </w:pPr>
    </w:p>
    <w:p w14:paraId="4873CFA9" w14:textId="1176C167" w:rsidR="00D80DD6" w:rsidRPr="00D2666E" w:rsidRDefault="00FE7284" w:rsidP="001B37AE">
      <w:pPr>
        <w:keepNext/>
        <w:spacing w:line="240" w:lineRule="auto"/>
        <w:rPr>
          <w:b/>
          <w:bCs/>
          <w:lang w:val="en-GB"/>
        </w:rPr>
      </w:pPr>
      <w:r>
        <w:rPr>
          <w:rFonts w:cs="Calibri"/>
          <w:b/>
          <w:bCs/>
          <w:lang w:val="en-GB"/>
        </w:rPr>
        <w:lastRenderedPageBreak/>
        <w:t>Legal entity/organisation</w:t>
      </w:r>
      <w:r w:rsidR="00D80DD6" w:rsidRPr="00D816E2">
        <w:rPr>
          <w:rFonts w:cs="Calibri"/>
          <w:b/>
          <w:bCs/>
          <w:lang w:val="en-GB"/>
        </w:rPr>
        <w:t xml:space="preserve"> for the </w:t>
      </w:r>
      <w:r w:rsidR="00D816E2">
        <w:rPr>
          <w:rFonts w:cs="Calibri"/>
          <w:b/>
          <w:bCs/>
          <w:lang w:val="en-GB"/>
        </w:rPr>
        <w:t xml:space="preserve">Project </w:t>
      </w:r>
      <w:r w:rsidR="00D80DD6" w:rsidRPr="00D2666E">
        <w:rPr>
          <w:rFonts w:cs="Calibri"/>
          <w:b/>
          <w:bCs/>
          <w:lang w:val="en-GB"/>
        </w:rPr>
        <w:t>(</w:t>
      </w:r>
      <w:r w:rsidR="009109F8">
        <w:rPr>
          <w:rFonts w:cs="Calibri"/>
          <w:b/>
          <w:bCs/>
          <w:lang w:val="en-GB"/>
        </w:rPr>
        <w:t>contracting party/</w:t>
      </w:r>
      <w:r w:rsidRPr="00D2666E">
        <w:rPr>
          <w:rFonts w:cs="Calibri"/>
          <w:b/>
          <w:bCs/>
          <w:lang w:val="en-GB"/>
        </w:rPr>
        <w:t>s</w:t>
      </w:r>
      <w:r w:rsidR="00D80DD6" w:rsidRPr="00D2666E">
        <w:rPr>
          <w:rFonts w:cs="Calibri"/>
          <w:b/>
          <w:bCs/>
          <w:lang w:val="en-GB"/>
        </w:rPr>
        <w:t xml:space="preserve">ignatory </w:t>
      </w:r>
      <w:r w:rsidRPr="00D2666E">
        <w:rPr>
          <w:rFonts w:cs="Calibri"/>
          <w:b/>
          <w:bCs/>
          <w:lang w:val="en-GB"/>
        </w:rPr>
        <w:t>to</w:t>
      </w:r>
      <w:r w:rsidR="00D80DD6" w:rsidRPr="00D2666E">
        <w:rPr>
          <w:rFonts w:cs="Calibri"/>
          <w:b/>
          <w:bCs/>
          <w:lang w:val="en-GB"/>
        </w:rPr>
        <w:t xml:space="preserve"> </w:t>
      </w:r>
      <w:r w:rsidRPr="00D2666E">
        <w:rPr>
          <w:rFonts w:cs="Calibri"/>
          <w:b/>
          <w:bCs/>
          <w:lang w:val="en-GB"/>
        </w:rPr>
        <w:t xml:space="preserve">the </w:t>
      </w:r>
      <w:r w:rsidR="00D2666E" w:rsidRPr="000D0E85">
        <w:rPr>
          <w:b/>
          <w:bCs/>
          <w:lang w:val="en-GB"/>
        </w:rPr>
        <w:t>Agreement for Services and Access to Biomaterials and Data</w:t>
      </w:r>
      <w:r w:rsidR="00D80DD6" w:rsidRPr="00D2666E">
        <w:rPr>
          <w:rFonts w:cs="Calibri"/>
          <w:b/>
          <w:bCs/>
          <w:lang w:val="en-GB"/>
        </w:rPr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931"/>
      </w:tblGrid>
      <w:tr w:rsidR="00D80DD6" w14:paraId="605390B0" w14:textId="77777777" w:rsidTr="00D80DD6">
        <w:tc>
          <w:tcPr>
            <w:tcW w:w="1413" w:type="dxa"/>
            <w:vAlign w:val="center"/>
          </w:tcPr>
          <w:p w14:paraId="1DF2669B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7931" w:type="dxa"/>
            <w:vAlign w:val="center"/>
          </w:tcPr>
          <w:p w14:paraId="77570479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20B42762" w14:textId="77777777" w:rsidTr="00D80DD6">
        <w:tc>
          <w:tcPr>
            <w:tcW w:w="1413" w:type="dxa"/>
            <w:vAlign w:val="center"/>
          </w:tcPr>
          <w:p w14:paraId="00E29E29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Address:</w:t>
            </w:r>
          </w:p>
        </w:tc>
        <w:tc>
          <w:tcPr>
            <w:tcW w:w="7931" w:type="dxa"/>
            <w:vAlign w:val="center"/>
          </w:tcPr>
          <w:p w14:paraId="10DA45CB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44653B0B" w14:textId="77777777" w:rsidTr="00D80DD6">
        <w:tc>
          <w:tcPr>
            <w:tcW w:w="1413" w:type="dxa"/>
            <w:vAlign w:val="center"/>
          </w:tcPr>
          <w:p w14:paraId="3A57A724" w14:textId="5FFAA2CE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Business ID:</w:t>
            </w:r>
          </w:p>
        </w:tc>
        <w:tc>
          <w:tcPr>
            <w:tcW w:w="7931" w:type="dxa"/>
            <w:vAlign w:val="center"/>
          </w:tcPr>
          <w:p w14:paraId="4FB3EBAD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2797D3A8" w14:textId="77777777" w:rsidR="00D80DD6" w:rsidRPr="00D816E2" w:rsidRDefault="00D80DD6" w:rsidP="001B37AE">
      <w:pPr>
        <w:spacing w:line="240" w:lineRule="auto"/>
        <w:rPr>
          <w:b/>
          <w:bCs/>
          <w:lang w:val="en-GB"/>
        </w:rPr>
      </w:pPr>
    </w:p>
    <w:p w14:paraId="5BBEE6CA" w14:textId="3AD56531" w:rsidR="008A0E53" w:rsidRDefault="00D80DD6" w:rsidP="001B37AE">
      <w:pPr>
        <w:keepNext/>
        <w:spacing w:line="240" w:lineRule="auto"/>
        <w:rPr>
          <w:b/>
          <w:bCs/>
          <w:lang w:val="en-GB"/>
        </w:rPr>
      </w:pPr>
      <w:r w:rsidRPr="23F38435">
        <w:rPr>
          <w:b/>
          <w:bCs/>
          <w:lang w:val="en-GB"/>
        </w:rPr>
        <w:t>Collaborators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D80DD6" w:rsidRPr="00D80DD6" w14:paraId="3D8FE2AD" w14:textId="77777777" w:rsidTr="00D90312">
        <w:tc>
          <w:tcPr>
            <w:tcW w:w="1271" w:type="dxa"/>
            <w:vAlign w:val="center"/>
          </w:tcPr>
          <w:p w14:paraId="41844B68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  <w:vAlign w:val="center"/>
          </w:tcPr>
          <w:p w14:paraId="0B4DAA6E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:rsidRPr="00D80DD6" w14:paraId="3432BAD8" w14:textId="77777777" w:rsidTr="00D90312">
        <w:tc>
          <w:tcPr>
            <w:tcW w:w="1271" w:type="dxa"/>
            <w:vAlign w:val="center"/>
          </w:tcPr>
          <w:p w14:paraId="53F7E0D6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Organisation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  <w:vAlign w:val="center"/>
          </w:tcPr>
          <w:p w14:paraId="67795159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:rsidRPr="00D80DD6" w14:paraId="1B44BDC2" w14:textId="77777777" w:rsidTr="00D90312">
        <w:tc>
          <w:tcPr>
            <w:tcW w:w="1271" w:type="dxa"/>
            <w:vAlign w:val="center"/>
          </w:tcPr>
          <w:p w14:paraId="1936BF72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  <w:vAlign w:val="center"/>
          </w:tcPr>
          <w:p w14:paraId="645B3D1F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0879BE40" w14:textId="77777777" w:rsidR="00D80DD6" w:rsidRPr="00D816E2" w:rsidRDefault="00D80DD6" w:rsidP="001B37AE">
      <w:pPr>
        <w:spacing w:line="240" w:lineRule="auto"/>
        <w:rPr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D80DD6" w:rsidRPr="00D80DD6" w14:paraId="1E7C350A" w14:textId="77777777" w:rsidTr="00D90312">
        <w:tc>
          <w:tcPr>
            <w:tcW w:w="1271" w:type="dxa"/>
            <w:vAlign w:val="center"/>
          </w:tcPr>
          <w:p w14:paraId="006D5EB6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  <w:vAlign w:val="center"/>
          </w:tcPr>
          <w:p w14:paraId="7ED72390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:rsidRPr="00D80DD6" w14:paraId="5E99F566" w14:textId="77777777" w:rsidTr="00D90312">
        <w:tc>
          <w:tcPr>
            <w:tcW w:w="1271" w:type="dxa"/>
            <w:vAlign w:val="center"/>
          </w:tcPr>
          <w:p w14:paraId="1E0B8B0A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Organisation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  <w:vAlign w:val="center"/>
          </w:tcPr>
          <w:p w14:paraId="3BE1C045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:rsidRPr="00D80DD6" w14:paraId="287EFC4D" w14:textId="77777777" w:rsidTr="00D90312">
        <w:tc>
          <w:tcPr>
            <w:tcW w:w="1271" w:type="dxa"/>
            <w:vAlign w:val="center"/>
          </w:tcPr>
          <w:p w14:paraId="53683E31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  <w:vAlign w:val="center"/>
          </w:tcPr>
          <w:p w14:paraId="6126CC78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59BB45B0" w14:textId="77777777" w:rsidR="00D80DD6" w:rsidRDefault="00D80DD6" w:rsidP="001B37AE">
      <w:pPr>
        <w:spacing w:line="240" w:lineRule="auto"/>
        <w:rPr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D80DD6" w:rsidRPr="00D80DD6" w14:paraId="5E8CE233" w14:textId="77777777" w:rsidTr="00D90312">
        <w:tc>
          <w:tcPr>
            <w:tcW w:w="1271" w:type="dxa"/>
            <w:vAlign w:val="center"/>
          </w:tcPr>
          <w:p w14:paraId="5DFD182B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  <w:vAlign w:val="center"/>
          </w:tcPr>
          <w:p w14:paraId="51950FD3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:rsidRPr="00D80DD6" w14:paraId="2ECB6BEB" w14:textId="77777777" w:rsidTr="00D90312">
        <w:tc>
          <w:tcPr>
            <w:tcW w:w="1271" w:type="dxa"/>
            <w:vAlign w:val="center"/>
          </w:tcPr>
          <w:p w14:paraId="5DCEA27B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Organisation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  <w:vAlign w:val="center"/>
          </w:tcPr>
          <w:p w14:paraId="5B3C2E5C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:rsidRPr="00D80DD6" w14:paraId="09555467" w14:textId="77777777" w:rsidTr="00D90312">
        <w:tc>
          <w:tcPr>
            <w:tcW w:w="1271" w:type="dxa"/>
            <w:vAlign w:val="center"/>
          </w:tcPr>
          <w:p w14:paraId="4CF7F0CF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  <w:vAlign w:val="center"/>
          </w:tcPr>
          <w:p w14:paraId="5EDE1841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1C720A2D" w14:textId="77777777" w:rsidR="00D80DD6" w:rsidRPr="00D816E2" w:rsidRDefault="00D80DD6" w:rsidP="001B37AE">
      <w:pPr>
        <w:spacing w:line="240" w:lineRule="auto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D80DD6" w:rsidRPr="00D80DD6" w14:paraId="46E4F34C" w14:textId="77777777" w:rsidTr="00D90312">
        <w:tc>
          <w:tcPr>
            <w:tcW w:w="1271" w:type="dxa"/>
            <w:vAlign w:val="center"/>
          </w:tcPr>
          <w:p w14:paraId="7133163F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  <w:vAlign w:val="center"/>
          </w:tcPr>
          <w:p w14:paraId="4FE95EC1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:rsidRPr="00D80DD6" w14:paraId="3E4F2B3D" w14:textId="77777777" w:rsidTr="00D90312">
        <w:tc>
          <w:tcPr>
            <w:tcW w:w="1271" w:type="dxa"/>
            <w:vAlign w:val="center"/>
          </w:tcPr>
          <w:p w14:paraId="585674A3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Organisation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  <w:vAlign w:val="center"/>
          </w:tcPr>
          <w:p w14:paraId="07C57CBE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:rsidRPr="00D80DD6" w14:paraId="3B99E236" w14:textId="77777777" w:rsidTr="00D90312">
        <w:tc>
          <w:tcPr>
            <w:tcW w:w="1271" w:type="dxa"/>
            <w:vAlign w:val="center"/>
          </w:tcPr>
          <w:p w14:paraId="7E3A8F0F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  <w:vAlign w:val="center"/>
          </w:tcPr>
          <w:p w14:paraId="278F32BA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1F2BDFBD" w14:textId="77777777" w:rsidR="00D80DD6" w:rsidRPr="00D816E2" w:rsidRDefault="00D80DD6" w:rsidP="001B37AE">
      <w:pPr>
        <w:spacing w:line="240" w:lineRule="auto"/>
        <w:rPr>
          <w:lang w:val="en-GB"/>
        </w:rPr>
      </w:pPr>
    </w:p>
    <w:p w14:paraId="0BF141E8" w14:textId="7D35E64F" w:rsidR="00D80DD6" w:rsidRPr="00562923" w:rsidRDefault="00D80DD6" w:rsidP="001B37AE">
      <w:pPr>
        <w:keepNext/>
        <w:spacing w:line="240" w:lineRule="auto"/>
        <w:rPr>
          <w:b/>
          <w:bCs/>
          <w:lang w:val="en-GB"/>
        </w:rPr>
      </w:pPr>
      <w:r w:rsidRPr="00562923">
        <w:rPr>
          <w:b/>
          <w:bCs/>
          <w:lang w:val="en-GB"/>
        </w:rPr>
        <w:t>Other important contact information (e.g., research coordinator, laboratory personnel)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D80DD6" w14:paraId="4BDBE943" w14:textId="77777777" w:rsidTr="00D80DD6">
        <w:tc>
          <w:tcPr>
            <w:tcW w:w="1271" w:type="dxa"/>
            <w:vAlign w:val="center"/>
          </w:tcPr>
          <w:p w14:paraId="417A210C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  <w:vAlign w:val="center"/>
          </w:tcPr>
          <w:p w14:paraId="055292F1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61FE8143" w14:textId="77777777" w:rsidTr="00D80DD6">
        <w:tc>
          <w:tcPr>
            <w:tcW w:w="1271" w:type="dxa"/>
            <w:vAlign w:val="center"/>
          </w:tcPr>
          <w:p w14:paraId="4E9094A4" w14:textId="71172FF3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Organisation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  <w:vAlign w:val="center"/>
          </w:tcPr>
          <w:p w14:paraId="1BA34799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6E4AB946" w14:textId="77777777" w:rsidTr="00D80DD6">
        <w:tc>
          <w:tcPr>
            <w:tcW w:w="1271" w:type="dxa"/>
            <w:vAlign w:val="center"/>
          </w:tcPr>
          <w:p w14:paraId="7BB1C885" w14:textId="2D5CE645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  <w:vAlign w:val="center"/>
          </w:tcPr>
          <w:p w14:paraId="6E6686B5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32EB6793" w14:textId="77777777" w:rsidR="00D80DD6" w:rsidRDefault="00D80DD6" w:rsidP="00D816E2">
      <w:pPr>
        <w:spacing w:line="240" w:lineRule="auto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D80DD6" w14:paraId="4A15EBD2" w14:textId="77777777" w:rsidTr="00D90312">
        <w:tc>
          <w:tcPr>
            <w:tcW w:w="1271" w:type="dxa"/>
            <w:vAlign w:val="center"/>
          </w:tcPr>
          <w:p w14:paraId="7D808992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  <w:vAlign w:val="center"/>
          </w:tcPr>
          <w:p w14:paraId="472AA558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4D8B3117" w14:textId="77777777" w:rsidTr="00D90312">
        <w:tc>
          <w:tcPr>
            <w:tcW w:w="1271" w:type="dxa"/>
            <w:vAlign w:val="center"/>
          </w:tcPr>
          <w:p w14:paraId="4604C2BC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Organisation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  <w:vAlign w:val="center"/>
          </w:tcPr>
          <w:p w14:paraId="3FAF9245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5D1597B8" w14:textId="77777777" w:rsidTr="00D90312">
        <w:tc>
          <w:tcPr>
            <w:tcW w:w="1271" w:type="dxa"/>
            <w:vAlign w:val="center"/>
          </w:tcPr>
          <w:p w14:paraId="6FE718E4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  <w:vAlign w:val="center"/>
          </w:tcPr>
          <w:p w14:paraId="0FB2E55B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528CC579" w14:textId="77777777" w:rsidR="00D80DD6" w:rsidRDefault="00D80DD6" w:rsidP="00D816E2">
      <w:pPr>
        <w:spacing w:line="240" w:lineRule="auto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D80DD6" w14:paraId="58397EA0" w14:textId="77777777" w:rsidTr="00D90312">
        <w:tc>
          <w:tcPr>
            <w:tcW w:w="1271" w:type="dxa"/>
            <w:vAlign w:val="center"/>
          </w:tcPr>
          <w:p w14:paraId="63CA9512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  <w:vAlign w:val="center"/>
          </w:tcPr>
          <w:p w14:paraId="6DC5CC3F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438051B2" w14:textId="77777777" w:rsidTr="00D90312">
        <w:tc>
          <w:tcPr>
            <w:tcW w:w="1271" w:type="dxa"/>
            <w:vAlign w:val="center"/>
          </w:tcPr>
          <w:p w14:paraId="30BBB623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Organisation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  <w:vAlign w:val="center"/>
          </w:tcPr>
          <w:p w14:paraId="2C4739C7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D80DD6" w14:paraId="732F277E" w14:textId="77777777" w:rsidTr="00D90312">
        <w:tc>
          <w:tcPr>
            <w:tcW w:w="1271" w:type="dxa"/>
            <w:vAlign w:val="center"/>
          </w:tcPr>
          <w:p w14:paraId="2CCB01AB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  <w:vAlign w:val="center"/>
          </w:tcPr>
          <w:p w14:paraId="030BB519" w14:textId="77777777" w:rsidR="00D80DD6" w:rsidRPr="00D80DD6" w:rsidRDefault="00D80DD6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2F5D3630" w14:textId="53E93F2A" w:rsidR="00DB29A6" w:rsidRDefault="00DB29A6" w:rsidP="00DB29A6">
      <w:pPr>
        <w:rPr>
          <w:rStyle w:val="Heading1Char"/>
          <w:b w:val="0"/>
          <w:bCs w:val="0"/>
        </w:rPr>
      </w:pPr>
    </w:p>
    <w:p w14:paraId="36290493" w14:textId="77777777" w:rsidR="00DB29A6" w:rsidRDefault="00DB29A6">
      <w:pPr>
        <w:spacing w:after="160"/>
        <w:rPr>
          <w:rStyle w:val="Heading1Char"/>
          <w:b w:val="0"/>
          <w:bCs w:val="0"/>
        </w:rPr>
      </w:pPr>
      <w:r>
        <w:rPr>
          <w:rStyle w:val="Heading1Char"/>
          <w:b w:val="0"/>
          <w:bCs w:val="0"/>
        </w:rPr>
        <w:br w:type="page"/>
      </w:r>
    </w:p>
    <w:p w14:paraId="1F1A2114" w14:textId="4A901028" w:rsidR="00D80DD6" w:rsidRDefault="009109F8" w:rsidP="00A52956">
      <w:pPr>
        <w:pStyle w:val="Heading1"/>
        <w:rPr>
          <w:rStyle w:val="Heading1Char"/>
          <w:b/>
          <w:bCs/>
        </w:rPr>
      </w:pPr>
      <w:r w:rsidRPr="002768EF">
        <w:rPr>
          <w:rStyle w:val="Heading1Char"/>
          <w:b/>
          <w:bCs/>
        </w:rPr>
        <w:lastRenderedPageBreak/>
        <w:t>D</w:t>
      </w:r>
      <w:r w:rsidR="00D80DD6" w:rsidRPr="002768EF">
        <w:rPr>
          <w:rStyle w:val="Heading1Char"/>
          <w:b/>
          <w:bCs/>
        </w:rPr>
        <w:t xml:space="preserve">etailed </w:t>
      </w:r>
      <w:r w:rsidR="002768EF">
        <w:rPr>
          <w:rStyle w:val="Heading1Char"/>
          <w:b/>
          <w:bCs/>
        </w:rPr>
        <w:t>D</w:t>
      </w:r>
      <w:r w:rsidR="00D80DD6" w:rsidRPr="002768EF">
        <w:rPr>
          <w:rStyle w:val="Heading1Char"/>
          <w:b/>
          <w:bCs/>
        </w:rPr>
        <w:t xml:space="preserve">escription of </w:t>
      </w:r>
      <w:r w:rsidR="002768EF">
        <w:rPr>
          <w:rStyle w:val="Heading1Char"/>
          <w:b/>
          <w:bCs/>
        </w:rPr>
        <w:t>R</w:t>
      </w:r>
      <w:r w:rsidR="00D80DD6" w:rsidRPr="002768EF">
        <w:rPr>
          <w:rStyle w:val="Heading1Char"/>
          <w:b/>
          <w:bCs/>
        </w:rPr>
        <w:t xml:space="preserve">equested </w:t>
      </w:r>
      <w:r w:rsidR="002768EF">
        <w:rPr>
          <w:rStyle w:val="Heading1Char"/>
          <w:b/>
          <w:bCs/>
        </w:rPr>
        <w:t>S</w:t>
      </w:r>
      <w:r w:rsidR="00D80DD6" w:rsidRPr="002768EF">
        <w:rPr>
          <w:rStyle w:val="Heading1Char"/>
          <w:b/>
          <w:bCs/>
        </w:rPr>
        <w:t xml:space="preserve">amples and </w:t>
      </w:r>
      <w:r w:rsidR="002768EF">
        <w:rPr>
          <w:rStyle w:val="Heading1Char"/>
          <w:b/>
          <w:bCs/>
        </w:rPr>
        <w:t>D</w:t>
      </w:r>
      <w:r w:rsidR="00D80DD6" w:rsidRPr="002768EF">
        <w:rPr>
          <w:rStyle w:val="Heading1Char"/>
          <w:b/>
          <w:bCs/>
        </w:rPr>
        <w:t>ata</w:t>
      </w:r>
    </w:p>
    <w:p w14:paraId="27D53144" w14:textId="0394AD3E" w:rsidR="00A409AE" w:rsidRPr="00394419" w:rsidRDefault="00A409AE" w:rsidP="00394419">
      <w:pPr>
        <w:spacing w:after="40" w:line="240" w:lineRule="auto"/>
        <w:rPr>
          <w:i/>
          <w:iCs/>
          <w:color w:val="0070C0"/>
          <w:lang w:val="en-US"/>
        </w:rPr>
      </w:pPr>
      <w:r w:rsidRPr="00394419">
        <w:rPr>
          <w:i/>
          <w:iCs/>
          <w:color w:val="0070C0"/>
          <w:lang w:val="en-GB"/>
        </w:rPr>
        <w:t xml:space="preserve">If different patient selection criteria or sample requests apply to different </w:t>
      </w:r>
      <w:r w:rsidR="00DE3199">
        <w:rPr>
          <w:i/>
          <w:iCs/>
          <w:color w:val="0070C0"/>
          <w:lang w:val="en-GB"/>
        </w:rPr>
        <w:t>cohorts</w:t>
      </w:r>
      <w:r w:rsidRPr="00394419">
        <w:rPr>
          <w:i/>
          <w:iCs/>
          <w:color w:val="0070C0"/>
          <w:lang w:val="en-GB"/>
        </w:rPr>
        <w:t>, please copy th</w:t>
      </w:r>
      <w:r w:rsidR="00DE3199">
        <w:rPr>
          <w:i/>
          <w:iCs/>
          <w:color w:val="0070C0"/>
          <w:lang w:val="en-GB"/>
        </w:rPr>
        <w:t xml:space="preserve">e following </w:t>
      </w:r>
      <w:r w:rsidRPr="00394419">
        <w:rPr>
          <w:i/>
          <w:iCs/>
          <w:color w:val="0070C0"/>
          <w:lang w:val="en-GB"/>
        </w:rPr>
        <w:t>section and complete it for each cohort.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44"/>
      </w:tblGrid>
      <w:tr w:rsidR="00030C1E" w:rsidRPr="0035181D" w14:paraId="36976743" w14:textId="77777777" w:rsidTr="00D90312">
        <w:tc>
          <w:tcPr>
            <w:tcW w:w="5000" w:type="pct"/>
          </w:tcPr>
          <w:p w14:paraId="4D180E42" w14:textId="61F7F351" w:rsidR="00030C1E" w:rsidRDefault="00030C1E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r>
              <w:rPr>
                <w:rFonts w:cs="Calibri"/>
                <w:b/>
                <w:bCs/>
                <w:szCs w:val="22"/>
                <w:lang w:val="en-GB"/>
              </w:rPr>
              <w:t>Patient inclusion and exclusion criteria</w:t>
            </w:r>
            <w:r w:rsidR="0035181D">
              <w:rPr>
                <w:rFonts w:cs="Calibri"/>
                <w:b/>
                <w:bCs/>
                <w:szCs w:val="22"/>
                <w:lang w:val="en-GB"/>
              </w:rPr>
              <w:t>:</w:t>
            </w:r>
          </w:p>
          <w:p w14:paraId="2E0E3E2D" w14:textId="0F758716" w:rsidR="0050350F" w:rsidRPr="00394419" w:rsidRDefault="00030C1E" w:rsidP="00394419">
            <w:pPr>
              <w:pStyle w:val="ListParagraph"/>
              <w:spacing w:before="120" w:after="20"/>
              <w:ind w:left="0"/>
              <w:rPr>
                <w:rFonts w:cs="Calibri"/>
                <w:i/>
                <w:iCs/>
                <w:color w:val="0070C0"/>
                <w:lang w:val="en-GB"/>
              </w:rPr>
            </w:pPr>
            <w:r w:rsidRPr="00394419">
              <w:rPr>
                <w:rFonts w:cs="Calibri"/>
                <w:i/>
                <w:iCs/>
                <w:color w:val="0070C0"/>
                <w:lang w:val="en-GB"/>
              </w:rPr>
              <w:t xml:space="preserve">Please </w:t>
            </w:r>
            <w:r w:rsidR="0035181D" w:rsidRPr="00394419">
              <w:rPr>
                <w:rFonts w:cs="Calibri"/>
                <w:i/>
                <w:iCs/>
                <w:color w:val="0070C0"/>
                <w:lang w:val="en-GB"/>
              </w:rPr>
              <w:t xml:space="preserve">describe the patient </w:t>
            </w:r>
            <w:r w:rsidR="00DE3199">
              <w:rPr>
                <w:rFonts w:cs="Calibri"/>
                <w:i/>
                <w:iCs/>
                <w:color w:val="0070C0"/>
                <w:lang w:val="en-GB"/>
              </w:rPr>
              <w:t xml:space="preserve">inclusion </w:t>
            </w:r>
            <w:r w:rsidR="0035181D" w:rsidRPr="00394419">
              <w:rPr>
                <w:rFonts w:cs="Calibri"/>
                <w:i/>
                <w:iCs/>
                <w:color w:val="0070C0"/>
                <w:lang w:val="en-GB"/>
              </w:rPr>
              <w:t>criteria, including, where applicable, diagnosis, disease subtype, disease status, treatment, age, sex, genetic findings, sampling time point(s), and any other relevant clinical or biological characteristics. Please also describe any exclusion criteria.</w:t>
            </w:r>
          </w:p>
          <w:p w14:paraId="4651C225" w14:textId="7B52AEF1" w:rsidR="0035181D" w:rsidRDefault="0035181D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r>
              <w:rPr>
                <w:rFonts w:cs="Calibri"/>
                <w:b/>
                <w:bCs/>
                <w:szCs w:val="22"/>
                <w:lang w:val="en-GB"/>
              </w:rPr>
              <w:t>Eligible patient a</w:t>
            </w:r>
            <w:r w:rsidR="002C1012">
              <w:rPr>
                <w:rFonts w:cs="Calibri"/>
                <w:b/>
                <w:bCs/>
                <w:szCs w:val="22"/>
                <w:lang w:val="en-GB"/>
              </w:rPr>
              <w:t xml:space="preserve">ge: </w:t>
            </w:r>
          </w:p>
          <w:p w14:paraId="5045C059" w14:textId="505F77D5" w:rsidR="0035181D" w:rsidRPr="0035181D" w:rsidRDefault="00354130" w:rsidP="00846D5A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-118474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012" w:rsidRPr="002768E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2C1012" w:rsidRPr="002768EF">
              <w:rPr>
                <w:rFonts w:cs="Calibri"/>
                <w:lang w:val="en-GB"/>
              </w:rPr>
              <w:t xml:space="preserve">  </w:t>
            </w:r>
            <w:proofErr w:type="spellStart"/>
            <w:r w:rsidR="0035181D">
              <w:rPr>
                <w:rFonts w:cs="Calibri"/>
                <w:lang w:val="en-GB"/>
              </w:rPr>
              <w:t>Pediatric</w:t>
            </w:r>
            <w:proofErr w:type="spellEnd"/>
            <w:r w:rsidR="0035181D">
              <w:rPr>
                <w:rFonts w:cs="Calibri"/>
                <w:lang w:val="en-GB"/>
              </w:rPr>
              <w:t xml:space="preserve"> (</w:t>
            </w:r>
            <w:r w:rsidR="002C1012">
              <w:rPr>
                <w:rFonts w:cs="Calibri"/>
                <w:lang w:val="en-GB"/>
              </w:rPr>
              <w:t>0</w:t>
            </w:r>
            <w:r w:rsidR="0035181D">
              <w:rPr>
                <w:rFonts w:cs="Calibri"/>
                <w:lang w:val="en-GB"/>
              </w:rPr>
              <w:t>–</w:t>
            </w:r>
            <w:r w:rsidR="002C1012">
              <w:rPr>
                <w:rFonts w:cs="Calibri"/>
                <w:lang w:val="en-GB"/>
              </w:rPr>
              <w:t>17 years</w:t>
            </w:r>
            <w:r w:rsidR="0035181D">
              <w:rPr>
                <w:rFonts w:cs="Calibri"/>
                <w:lang w:val="en-GB"/>
              </w:rPr>
              <w:t>)</w:t>
            </w:r>
          </w:p>
          <w:p w14:paraId="3B2286BA" w14:textId="1227DB33" w:rsidR="00030C1E" w:rsidRPr="002768EF" w:rsidRDefault="00354130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188490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012" w:rsidRPr="0035181D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2C1012" w:rsidRPr="0035181D">
              <w:rPr>
                <w:rFonts w:cs="Calibri"/>
                <w:lang w:val="en-GB"/>
              </w:rPr>
              <w:t xml:space="preserve">  </w:t>
            </w:r>
            <w:r w:rsidR="0035181D">
              <w:rPr>
                <w:rFonts w:cs="Calibri"/>
                <w:lang w:val="en-GB"/>
              </w:rPr>
              <w:t>Adult (</w:t>
            </w:r>
            <w:r w:rsidR="002C1012" w:rsidRPr="0035181D">
              <w:rPr>
                <w:rFonts w:cs="Calibri"/>
                <w:lang w:val="en-GB"/>
              </w:rPr>
              <w:t>≥ 18 years</w:t>
            </w:r>
            <w:r w:rsidR="0035181D">
              <w:rPr>
                <w:rFonts w:cs="Calibri"/>
                <w:lang w:val="en-GB"/>
              </w:rPr>
              <w:t>)</w:t>
            </w:r>
          </w:p>
        </w:tc>
      </w:tr>
      <w:tr w:rsidR="00562923" w:rsidRPr="00A409AE" w14:paraId="635B99C8" w14:textId="77777777" w:rsidTr="00D90312">
        <w:tc>
          <w:tcPr>
            <w:tcW w:w="5000" w:type="pct"/>
          </w:tcPr>
          <w:p w14:paraId="0FEB3188" w14:textId="47675CA3" w:rsidR="00562923" w:rsidRPr="002768EF" w:rsidRDefault="00562923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r w:rsidRPr="002768EF">
              <w:rPr>
                <w:rFonts w:cs="Calibri"/>
                <w:b/>
                <w:bCs/>
                <w:szCs w:val="22"/>
                <w:lang w:val="en-GB"/>
              </w:rPr>
              <w:t>Sample type</w:t>
            </w:r>
            <w:r w:rsidR="009109F8" w:rsidRPr="002768EF">
              <w:rPr>
                <w:rFonts w:cs="Calibri"/>
                <w:b/>
                <w:bCs/>
                <w:szCs w:val="22"/>
                <w:lang w:val="en-GB"/>
              </w:rPr>
              <w:t>(</w:t>
            </w:r>
            <w:r w:rsidR="00EA09D2" w:rsidRPr="002768EF">
              <w:rPr>
                <w:rFonts w:cs="Calibri"/>
                <w:b/>
                <w:bCs/>
                <w:szCs w:val="22"/>
                <w:lang w:val="en-GB"/>
              </w:rPr>
              <w:t>s</w:t>
            </w:r>
            <w:r w:rsidR="009109F8" w:rsidRPr="002768EF">
              <w:rPr>
                <w:rFonts w:cs="Calibri"/>
                <w:b/>
                <w:bCs/>
                <w:szCs w:val="22"/>
                <w:lang w:val="en-GB"/>
              </w:rPr>
              <w:t>)</w:t>
            </w:r>
            <w:r w:rsidRPr="002768EF">
              <w:rPr>
                <w:rFonts w:cs="Calibri"/>
                <w:b/>
                <w:bCs/>
                <w:szCs w:val="22"/>
                <w:lang w:val="en-GB"/>
              </w:rPr>
              <w:t xml:space="preserve"> and </w:t>
            </w:r>
            <w:r w:rsidR="00EE63DB">
              <w:rPr>
                <w:rFonts w:cs="Calibri"/>
                <w:b/>
                <w:bCs/>
                <w:szCs w:val="22"/>
                <w:lang w:val="en-GB"/>
              </w:rPr>
              <w:t>requested quantity</w:t>
            </w:r>
            <w:r w:rsidRPr="002768EF">
              <w:rPr>
                <w:rFonts w:cs="Calibri"/>
                <w:b/>
                <w:bCs/>
                <w:szCs w:val="22"/>
                <w:lang w:val="en-GB"/>
              </w:rPr>
              <w:t>:</w:t>
            </w:r>
          </w:p>
          <w:p w14:paraId="6CF33EC9" w14:textId="6A589127" w:rsidR="00030C1E" w:rsidRPr="00394419" w:rsidRDefault="00354130" w:rsidP="00030C1E">
            <w:pPr>
              <w:pStyle w:val="ListParagraph"/>
              <w:spacing w:before="20" w:after="20"/>
              <w:ind w:left="0"/>
              <w:rPr>
                <w:rFonts w:cs="Calibri"/>
                <w:lang w:val="nl-NL"/>
              </w:rPr>
            </w:pPr>
            <w:sdt>
              <w:sdtPr>
                <w:rPr>
                  <w:rFonts w:cs="Calibri"/>
                  <w:lang w:val="en-GB"/>
                </w:rPr>
                <w:id w:val="200438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C1E" w:rsidRPr="007C2F9F">
                  <w:rPr>
                    <w:rFonts w:ascii="MS Gothic" w:eastAsia="MS Gothic" w:hAnsi="MS Gothic" w:cs="Calibri"/>
                    <w:lang w:val="en-GB"/>
                  </w:rPr>
                  <w:t>☐</w:t>
                </w:r>
              </w:sdtContent>
            </w:sdt>
            <w:r w:rsidR="00030C1E" w:rsidRPr="007C2F9F">
              <w:rPr>
                <w:rFonts w:cs="Calibri"/>
                <w:lang w:val="en-GB"/>
              </w:rPr>
              <w:t xml:space="preserve"> </w:t>
            </w:r>
            <w:r w:rsidR="00577AED">
              <w:rPr>
                <w:rFonts w:cs="Calibri"/>
                <w:lang w:val="en-GB"/>
              </w:rPr>
              <w:t>Viable frozen b</w:t>
            </w:r>
            <w:r w:rsidR="007C2F9F" w:rsidRPr="00ED30B4">
              <w:rPr>
                <w:rFonts w:cs="Calibri"/>
                <w:lang w:val="en-GB"/>
              </w:rPr>
              <w:t>one marrow</w:t>
            </w:r>
            <w:r w:rsidR="007C2F9F">
              <w:rPr>
                <w:rFonts w:cs="Calibri"/>
                <w:lang w:val="en-GB"/>
              </w:rPr>
              <w:t xml:space="preserve"> </w:t>
            </w:r>
            <w:r w:rsidR="006D12DA">
              <w:rPr>
                <w:rFonts w:cs="Calibri"/>
                <w:lang w:val="en-GB"/>
              </w:rPr>
              <w:t>mononuclear cells (</w:t>
            </w:r>
            <w:r w:rsidR="00927A19">
              <w:rPr>
                <w:rFonts w:cs="Calibri"/>
                <w:lang w:val="en-GB"/>
              </w:rPr>
              <w:t>MNCs</w:t>
            </w:r>
            <w:r w:rsidR="006D12DA">
              <w:rPr>
                <w:rFonts w:cs="Calibri"/>
                <w:lang w:val="en-GB"/>
              </w:rPr>
              <w:t>)</w:t>
            </w:r>
            <w:r w:rsidR="00577AED">
              <w:rPr>
                <w:rFonts w:cs="Calibri"/>
                <w:lang w:val="en-GB"/>
              </w:rPr>
              <w:t xml:space="preserve"> </w:t>
            </w:r>
            <w:r w:rsidR="000737D6">
              <w:rPr>
                <w:rFonts w:cs="Calibri"/>
                <w:lang w:val="en-GB"/>
              </w:rPr>
              <w:t>(</w:t>
            </w:r>
            <w:r w:rsidR="00577AED">
              <w:rPr>
                <w:rFonts w:cs="Calibri"/>
                <w:lang w:val="en-GB"/>
              </w:rPr>
              <w:t>10 million cells per vial</w:t>
            </w:r>
            <w:r w:rsidR="000737D6">
              <w:rPr>
                <w:rFonts w:cs="Calibri"/>
                <w:lang w:val="en-GB"/>
              </w:rPr>
              <w:t>)</w:t>
            </w:r>
            <w:r w:rsidR="00927A19">
              <w:rPr>
                <w:rFonts w:cs="Calibri"/>
                <w:lang w:val="en-GB"/>
              </w:rPr>
              <w:t>;</w:t>
            </w:r>
            <w:r w:rsidR="007C2F9F">
              <w:rPr>
                <w:rFonts w:cs="Calibri"/>
                <w:lang w:val="en-GB"/>
              </w:rPr>
              <w:t xml:space="preserve"> </w:t>
            </w:r>
            <w:r w:rsidR="007C2F9F" w:rsidRPr="0089721E">
              <w:rPr>
                <w:rFonts w:cs="Calibri"/>
                <w:highlight w:val="yellow"/>
                <w:lang w:val="en-GB"/>
              </w:rPr>
              <w:t>[</w:t>
            </w:r>
            <w:r w:rsidR="007C2F9F" w:rsidRPr="0089721E">
              <w:rPr>
                <w:rFonts w:cs="Calibri"/>
                <w:color w:val="0070C0"/>
                <w:highlight w:val="yellow"/>
                <w:u w:val="single"/>
                <w:lang w:val="en-GB"/>
              </w:rPr>
              <w:t>number</w:t>
            </w:r>
            <w:r w:rsidR="007C2F9F" w:rsidRPr="0089721E">
              <w:rPr>
                <w:rFonts w:cs="Calibri"/>
                <w:highlight w:val="yellow"/>
                <w:lang w:val="en-GB"/>
              </w:rPr>
              <w:t>]</w:t>
            </w:r>
            <w:r w:rsidR="007C2F9F" w:rsidRPr="0089721E">
              <w:rPr>
                <w:rFonts w:cs="Calibri"/>
                <w:lang w:val="en-GB"/>
              </w:rPr>
              <w:t xml:space="preserve"> vial(s) per</w:t>
            </w:r>
            <w:r w:rsidR="000737D6">
              <w:rPr>
                <w:rFonts w:cs="Calibri"/>
                <w:lang w:val="en-GB"/>
              </w:rPr>
              <w:t xml:space="preserve"> sample</w:t>
            </w:r>
          </w:p>
          <w:p w14:paraId="4E43DB2E" w14:textId="7C7C28E5" w:rsidR="007C2F9F" w:rsidRDefault="00354130" w:rsidP="007C2F9F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-72545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F9F" w:rsidRPr="007C2F9F">
                  <w:rPr>
                    <w:rFonts w:ascii="MS Gothic" w:eastAsia="MS Gothic" w:hAnsi="MS Gothic" w:cs="Calibri"/>
                    <w:lang w:val="en-GB"/>
                  </w:rPr>
                  <w:t>☐</w:t>
                </w:r>
              </w:sdtContent>
            </w:sdt>
            <w:r w:rsidR="007C2F9F" w:rsidRPr="007C2F9F">
              <w:rPr>
                <w:rFonts w:cs="Calibri"/>
                <w:lang w:val="en-GB"/>
              </w:rPr>
              <w:t xml:space="preserve"> </w:t>
            </w:r>
            <w:r w:rsidR="007C2F9F" w:rsidRPr="0089721E">
              <w:rPr>
                <w:rFonts w:cs="Calibri"/>
                <w:lang w:val="en-GB"/>
              </w:rPr>
              <w:t>Bone marrow</w:t>
            </w:r>
            <w:r w:rsidR="007C2F9F">
              <w:rPr>
                <w:rFonts w:cs="Calibri"/>
                <w:lang w:val="en-GB"/>
              </w:rPr>
              <w:t xml:space="preserve"> </w:t>
            </w:r>
            <w:r w:rsidR="00577AED">
              <w:rPr>
                <w:rFonts w:cs="Calibri"/>
                <w:lang w:val="en-GB"/>
              </w:rPr>
              <w:t>MNC</w:t>
            </w:r>
            <w:r w:rsidR="007C2F9F">
              <w:rPr>
                <w:rFonts w:cs="Calibri"/>
                <w:lang w:val="en-GB"/>
              </w:rPr>
              <w:t xml:space="preserve"> pellets</w:t>
            </w:r>
            <w:r w:rsidR="00577AED">
              <w:rPr>
                <w:rFonts w:cs="Calibri"/>
                <w:lang w:val="en-GB"/>
              </w:rPr>
              <w:t xml:space="preserve"> </w:t>
            </w:r>
            <w:r w:rsidR="000737D6">
              <w:rPr>
                <w:rFonts w:cs="Calibri"/>
                <w:lang w:val="en-GB"/>
              </w:rPr>
              <w:t>(</w:t>
            </w:r>
            <w:r w:rsidR="00577AED">
              <w:rPr>
                <w:rFonts w:cs="Calibri"/>
                <w:lang w:val="en-GB"/>
              </w:rPr>
              <w:t>15 million cells per vial</w:t>
            </w:r>
            <w:r w:rsidR="000737D6">
              <w:rPr>
                <w:rFonts w:cs="Calibri"/>
                <w:lang w:val="en-GB"/>
              </w:rPr>
              <w:t>)</w:t>
            </w:r>
            <w:r w:rsidR="00927A19">
              <w:rPr>
                <w:rFonts w:cs="Calibri"/>
                <w:lang w:val="en-GB"/>
              </w:rPr>
              <w:t>;</w:t>
            </w:r>
            <w:r w:rsidR="007C2F9F">
              <w:rPr>
                <w:rFonts w:cs="Calibri"/>
                <w:lang w:val="en-GB"/>
              </w:rPr>
              <w:t xml:space="preserve"> </w:t>
            </w:r>
            <w:r w:rsidR="007C2F9F" w:rsidRPr="0089721E">
              <w:rPr>
                <w:rFonts w:cs="Calibri"/>
                <w:highlight w:val="yellow"/>
                <w:lang w:val="en-GB"/>
              </w:rPr>
              <w:t>[</w:t>
            </w:r>
            <w:r w:rsidR="007C2F9F" w:rsidRPr="0089721E">
              <w:rPr>
                <w:rFonts w:cs="Calibri"/>
                <w:color w:val="0070C0"/>
                <w:highlight w:val="yellow"/>
                <w:u w:val="single"/>
                <w:lang w:val="en-GB"/>
              </w:rPr>
              <w:t>number</w:t>
            </w:r>
            <w:r w:rsidR="007C2F9F" w:rsidRPr="0089721E">
              <w:rPr>
                <w:rFonts w:cs="Calibri"/>
                <w:highlight w:val="yellow"/>
                <w:lang w:val="en-GB"/>
              </w:rPr>
              <w:t>]</w:t>
            </w:r>
            <w:r w:rsidR="007C2F9F" w:rsidRPr="0089721E">
              <w:rPr>
                <w:rFonts w:cs="Calibri"/>
                <w:lang w:val="en-GB"/>
              </w:rPr>
              <w:t xml:space="preserve"> vial(s) per </w:t>
            </w:r>
            <w:r w:rsidR="000737D6">
              <w:rPr>
                <w:rFonts w:cs="Calibri"/>
                <w:lang w:val="en-GB"/>
              </w:rPr>
              <w:t>sample</w:t>
            </w:r>
          </w:p>
          <w:p w14:paraId="30B63B12" w14:textId="53CC866C" w:rsidR="00927A19" w:rsidRDefault="00354130" w:rsidP="007C2F9F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175239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A19" w:rsidRPr="007C2F9F">
                  <w:rPr>
                    <w:rFonts w:ascii="MS Gothic" w:eastAsia="MS Gothic" w:hAnsi="MS Gothic" w:cs="Calibri"/>
                    <w:lang w:val="en-GB"/>
                  </w:rPr>
                  <w:t>☐</w:t>
                </w:r>
              </w:sdtContent>
            </w:sdt>
            <w:r w:rsidR="00927A19" w:rsidRPr="007C2F9F">
              <w:rPr>
                <w:rFonts w:cs="Calibri"/>
                <w:lang w:val="en-GB"/>
              </w:rPr>
              <w:t xml:space="preserve"> </w:t>
            </w:r>
            <w:r w:rsidR="00577AED">
              <w:rPr>
                <w:rFonts w:cs="Calibri"/>
                <w:lang w:val="en-GB"/>
              </w:rPr>
              <w:t>Viable frozen peripheral b</w:t>
            </w:r>
            <w:r w:rsidR="00927A19">
              <w:rPr>
                <w:rFonts w:cs="Calibri"/>
                <w:lang w:val="en-GB"/>
              </w:rPr>
              <w:t>lood MNCs</w:t>
            </w:r>
            <w:r w:rsidR="00577AED">
              <w:rPr>
                <w:rFonts w:cs="Calibri"/>
                <w:lang w:val="en-GB"/>
              </w:rPr>
              <w:t xml:space="preserve"> </w:t>
            </w:r>
            <w:r w:rsidR="000737D6">
              <w:rPr>
                <w:rFonts w:cs="Calibri"/>
                <w:lang w:val="en-GB"/>
              </w:rPr>
              <w:t>(</w:t>
            </w:r>
            <w:r w:rsidR="00577AED">
              <w:rPr>
                <w:rFonts w:cs="Calibri"/>
                <w:lang w:val="en-GB"/>
              </w:rPr>
              <w:t>10 million cells per vial</w:t>
            </w:r>
            <w:r w:rsidR="000737D6">
              <w:rPr>
                <w:rFonts w:cs="Calibri"/>
                <w:lang w:val="en-GB"/>
              </w:rPr>
              <w:t>)</w:t>
            </w:r>
            <w:r w:rsidR="00927A19">
              <w:rPr>
                <w:rFonts w:cs="Calibri"/>
                <w:lang w:val="en-GB"/>
              </w:rPr>
              <w:t xml:space="preserve">; </w:t>
            </w:r>
            <w:r w:rsidR="00927A19" w:rsidRPr="0089721E">
              <w:rPr>
                <w:rFonts w:cs="Calibri"/>
                <w:highlight w:val="yellow"/>
                <w:lang w:val="en-GB"/>
              </w:rPr>
              <w:t>[</w:t>
            </w:r>
            <w:r w:rsidR="00927A19" w:rsidRPr="0089721E">
              <w:rPr>
                <w:rFonts w:cs="Calibri"/>
                <w:color w:val="0070C0"/>
                <w:highlight w:val="yellow"/>
                <w:u w:val="single"/>
                <w:lang w:val="en-GB"/>
              </w:rPr>
              <w:t>number</w:t>
            </w:r>
            <w:r w:rsidR="00927A19" w:rsidRPr="0089721E">
              <w:rPr>
                <w:rFonts w:cs="Calibri"/>
                <w:highlight w:val="yellow"/>
                <w:lang w:val="en-GB"/>
              </w:rPr>
              <w:t>]</w:t>
            </w:r>
            <w:r w:rsidR="00927A19" w:rsidRPr="0089721E">
              <w:rPr>
                <w:rFonts w:cs="Calibri"/>
                <w:lang w:val="en-GB"/>
              </w:rPr>
              <w:t xml:space="preserve"> vial(s) per </w:t>
            </w:r>
            <w:r w:rsidR="000737D6">
              <w:rPr>
                <w:rFonts w:cs="Calibri"/>
                <w:lang w:val="en-GB"/>
              </w:rPr>
              <w:t>sample</w:t>
            </w:r>
          </w:p>
          <w:p w14:paraId="79365717" w14:textId="695426F6" w:rsidR="00577AED" w:rsidRDefault="00354130" w:rsidP="007C2F9F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-956869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AED" w:rsidRPr="007C2F9F">
                  <w:rPr>
                    <w:rFonts w:ascii="MS Gothic" w:eastAsia="MS Gothic" w:hAnsi="MS Gothic" w:cs="Calibri"/>
                    <w:lang w:val="en-GB"/>
                  </w:rPr>
                  <w:t>☐</w:t>
                </w:r>
              </w:sdtContent>
            </w:sdt>
            <w:r w:rsidR="00577AED" w:rsidRPr="007C2F9F">
              <w:rPr>
                <w:rFonts w:cs="Calibri"/>
                <w:lang w:val="en-GB"/>
              </w:rPr>
              <w:t xml:space="preserve"> </w:t>
            </w:r>
            <w:r w:rsidR="00577AED">
              <w:rPr>
                <w:rFonts w:cs="Calibri"/>
                <w:lang w:val="en-GB"/>
              </w:rPr>
              <w:t xml:space="preserve">Peripheral blood MNC pellets </w:t>
            </w:r>
            <w:r w:rsidR="00AB7D08">
              <w:rPr>
                <w:rFonts w:cs="Calibri"/>
                <w:lang w:val="en-GB"/>
              </w:rPr>
              <w:t>(</w:t>
            </w:r>
            <w:r w:rsidR="00577AED">
              <w:rPr>
                <w:rFonts w:cs="Calibri"/>
                <w:lang w:val="en-GB"/>
              </w:rPr>
              <w:t>15 million cells per vial</w:t>
            </w:r>
            <w:r w:rsidR="00AB7D08">
              <w:rPr>
                <w:rFonts w:cs="Calibri"/>
                <w:lang w:val="en-GB"/>
              </w:rPr>
              <w:t>)</w:t>
            </w:r>
            <w:r w:rsidR="00577AED">
              <w:rPr>
                <w:rFonts w:cs="Calibri"/>
                <w:lang w:val="en-GB"/>
              </w:rPr>
              <w:t xml:space="preserve">; </w:t>
            </w:r>
            <w:r w:rsidR="00577AED" w:rsidRPr="0089721E">
              <w:rPr>
                <w:rFonts w:cs="Calibri"/>
                <w:highlight w:val="yellow"/>
                <w:lang w:val="en-GB"/>
              </w:rPr>
              <w:t>[</w:t>
            </w:r>
            <w:r w:rsidR="00577AED" w:rsidRPr="0089721E">
              <w:rPr>
                <w:rFonts w:cs="Calibri"/>
                <w:color w:val="0070C0"/>
                <w:highlight w:val="yellow"/>
                <w:u w:val="single"/>
                <w:lang w:val="en-GB"/>
              </w:rPr>
              <w:t>number</w:t>
            </w:r>
            <w:r w:rsidR="00577AED" w:rsidRPr="0089721E">
              <w:rPr>
                <w:rFonts w:cs="Calibri"/>
                <w:highlight w:val="yellow"/>
                <w:lang w:val="en-GB"/>
              </w:rPr>
              <w:t>]</w:t>
            </w:r>
            <w:r w:rsidR="00577AED" w:rsidRPr="0089721E">
              <w:rPr>
                <w:rFonts w:cs="Calibri"/>
                <w:lang w:val="en-GB"/>
              </w:rPr>
              <w:t xml:space="preserve"> vial(s) per </w:t>
            </w:r>
            <w:r w:rsidR="000737D6">
              <w:rPr>
                <w:rFonts w:cs="Calibri"/>
                <w:lang w:val="en-GB"/>
              </w:rPr>
              <w:t>sample</w:t>
            </w:r>
          </w:p>
          <w:p w14:paraId="2BE9C527" w14:textId="387249EA" w:rsidR="003B5181" w:rsidRPr="007C2F9F" w:rsidRDefault="00354130" w:rsidP="003B5181">
            <w:pPr>
              <w:pStyle w:val="ListParagraph"/>
              <w:spacing w:before="20" w:after="20"/>
              <w:ind w:left="0"/>
              <w:rPr>
                <w:rFonts w:cs="Calibri"/>
                <w:szCs w:val="22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-14498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5181" w:rsidRPr="0089721E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3B5181" w:rsidRPr="0089721E">
              <w:rPr>
                <w:rFonts w:cs="Calibri"/>
                <w:lang w:val="en-GB"/>
              </w:rPr>
              <w:t xml:space="preserve"> </w:t>
            </w:r>
            <w:r w:rsidR="003B5181">
              <w:rPr>
                <w:rFonts w:cs="Calibri"/>
                <w:lang w:val="en-GB"/>
              </w:rPr>
              <w:t>Serum</w:t>
            </w:r>
            <w:r w:rsidR="003B5181" w:rsidRPr="0089721E">
              <w:rPr>
                <w:rFonts w:cs="Calibri"/>
                <w:lang w:val="en-GB"/>
              </w:rPr>
              <w:t xml:space="preserve"> (</w:t>
            </w:r>
            <w:r w:rsidR="00577AED" w:rsidRPr="000737D6">
              <w:rPr>
                <w:rFonts w:cs="Calibri"/>
                <w:lang w:val="en-GB"/>
              </w:rPr>
              <w:t>5</w:t>
            </w:r>
            <w:r w:rsidR="0073260E" w:rsidRPr="000737D6">
              <w:rPr>
                <w:rFonts w:cs="Calibri"/>
                <w:lang w:val="en-GB"/>
              </w:rPr>
              <w:t>0</w:t>
            </w:r>
            <w:r w:rsidR="00577AED" w:rsidRPr="000737D6">
              <w:rPr>
                <w:rFonts w:cs="Calibri"/>
                <w:lang w:val="en-GB"/>
              </w:rPr>
              <w:t>0</w:t>
            </w:r>
            <w:r w:rsidR="003B5181" w:rsidRPr="000737D6">
              <w:rPr>
                <w:rFonts w:cs="Calibri"/>
                <w:lang w:val="en-GB"/>
              </w:rPr>
              <w:t xml:space="preserve"> µl</w:t>
            </w:r>
            <w:r w:rsidR="00A409AE" w:rsidRPr="000737D6">
              <w:rPr>
                <w:rFonts w:cs="Calibri"/>
                <w:lang w:val="en-GB"/>
              </w:rPr>
              <w:t xml:space="preserve"> per vial</w:t>
            </w:r>
            <w:r w:rsidR="003B5181" w:rsidRPr="000737D6">
              <w:rPr>
                <w:rFonts w:cs="Calibri"/>
                <w:lang w:val="en-GB"/>
              </w:rPr>
              <w:t xml:space="preserve">); </w:t>
            </w:r>
            <w:r w:rsidR="003B5181" w:rsidRPr="0089721E">
              <w:rPr>
                <w:rFonts w:cs="Calibri"/>
                <w:highlight w:val="yellow"/>
                <w:lang w:val="en-GB"/>
              </w:rPr>
              <w:t>[</w:t>
            </w:r>
            <w:r w:rsidR="003B5181" w:rsidRPr="0089721E">
              <w:rPr>
                <w:rFonts w:cs="Calibri"/>
                <w:color w:val="0070C0"/>
                <w:highlight w:val="yellow"/>
                <w:u w:val="single"/>
                <w:lang w:val="en-GB"/>
              </w:rPr>
              <w:t>number</w:t>
            </w:r>
            <w:r w:rsidR="003B5181" w:rsidRPr="0089721E">
              <w:rPr>
                <w:rFonts w:cs="Calibri"/>
                <w:highlight w:val="yellow"/>
                <w:lang w:val="en-GB"/>
              </w:rPr>
              <w:t>]</w:t>
            </w:r>
            <w:r w:rsidR="003B5181" w:rsidRPr="0089721E">
              <w:rPr>
                <w:rFonts w:cs="Calibri"/>
                <w:lang w:val="en-GB"/>
              </w:rPr>
              <w:t xml:space="preserve"> vial(s) per </w:t>
            </w:r>
            <w:r w:rsidR="000737D6">
              <w:rPr>
                <w:rFonts w:cs="Calibri"/>
                <w:lang w:val="en-GB"/>
              </w:rPr>
              <w:t>sample</w:t>
            </w:r>
          </w:p>
          <w:p w14:paraId="2DA361F6" w14:textId="077EC4FC" w:rsidR="007C2F9F" w:rsidRPr="007C2F9F" w:rsidRDefault="00354130" w:rsidP="007C2F9F">
            <w:pPr>
              <w:pStyle w:val="ListParagraph"/>
              <w:spacing w:before="20" w:after="20"/>
              <w:ind w:left="0"/>
              <w:rPr>
                <w:rFonts w:cs="Calibri"/>
                <w:szCs w:val="22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5567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F9F" w:rsidRPr="0089721E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7C2F9F" w:rsidRPr="0089721E">
              <w:rPr>
                <w:rFonts w:cs="Calibri"/>
                <w:lang w:val="en-GB"/>
              </w:rPr>
              <w:t xml:space="preserve"> EDTA </w:t>
            </w:r>
            <w:r w:rsidR="007C2F9F" w:rsidRPr="000737D6">
              <w:rPr>
                <w:rFonts w:cs="Calibri"/>
                <w:lang w:val="en-GB"/>
              </w:rPr>
              <w:t>plasma (</w:t>
            </w:r>
            <w:r w:rsidR="00577AED" w:rsidRPr="000737D6">
              <w:rPr>
                <w:rFonts w:cs="Calibri"/>
                <w:lang w:val="en-GB"/>
              </w:rPr>
              <w:t>5</w:t>
            </w:r>
            <w:r w:rsidR="0073260E" w:rsidRPr="000737D6">
              <w:rPr>
                <w:rFonts w:cs="Calibri"/>
                <w:lang w:val="en-GB"/>
              </w:rPr>
              <w:t>0</w:t>
            </w:r>
            <w:r w:rsidR="00577AED" w:rsidRPr="000737D6">
              <w:rPr>
                <w:rFonts w:cs="Calibri"/>
                <w:lang w:val="en-GB"/>
              </w:rPr>
              <w:t>0</w:t>
            </w:r>
            <w:r w:rsidR="007C2F9F" w:rsidRPr="000737D6">
              <w:rPr>
                <w:rFonts w:cs="Calibri"/>
                <w:lang w:val="en-GB"/>
              </w:rPr>
              <w:t xml:space="preserve"> µl</w:t>
            </w:r>
            <w:r w:rsidR="00A409AE" w:rsidRPr="000737D6">
              <w:rPr>
                <w:rFonts w:cs="Calibri"/>
                <w:lang w:val="en-GB"/>
              </w:rPr>
              <w:t xml:space="preserve"> per vial</w:t>
            </w:r>
            <w:r w:rsidR="007C2F9F" w:rsidRPr="000737D6">
              <w:rPr>
                <w:rFonts w:cs="Calibri"/>
                <w:lang w:val="en-GB"/>
              </w:rPr>
              <w:t xml:space="preserve">); </w:t>
            </w:r>
            <w:r w:rsidR="007C2F9F" w:rsidRPr="0089721E">
              <w:rPr>
                <w:rFonts w:cs="Calibri"/>
                <w:highlight w:val="yellow"/>
                <w:lang w:val="en-GB"/>
              </w:rPr>
              <w:t>[</w:t>
            </w:r>
            <w:r w:rsidR="007C2F9F" w:rsidRPr="0089721E">
              <w:rPr>
                <w:rFonts w:cs="Calibri"/>
                <w:color w:val="0070C0"/>
                <w:highlight w:val="yellow"/>
                <w:u w:val="single"/>
                <w:lang w:val="en-GB"/>
              </w:rPr>
              <w:t>number</w:t>
            </w:r>
            <w:r w:rsidR="007C2F9F" w:rsidRPr="0089721E">
              <w:rPr>
                <w:rFonts w:cs="Calibri"/>
                <w:highlight w:val="yellow"/>
                <w:lang w:val="en-GB"/>
              </w:rPr>
              <w:t>]</w:t>
            </w:r>
            <w:r w:rsidR="007C2F9F" w:rsidRPr="0089721E">
              <w:rPr>
                <w:rFonts w:cs="Calibri"/>
                <w:lang w:val="en-GB"/>
              </w:rPr>
              <w:t xml:space="preserve"> vial(s) per </w:t>
            </w:r>
            <w:r w:rsidR="000737D6">
              <w:rPr>
                <w:rFonts w:cs="Calibri"/>
                <w:lang w:val="en-GB"/>
              </w:rPr>
              <w:t>sample</w:t>
            </w:r>
          </w:p>
          <w:p w14:paraId="4725C3E6" w14:textId="4CDDF652" w:rsidR="007C2F9F" w:rsidRPr="00AB7D08" w:rsidRDefault="00354130" w:rsidP="007C2F9F">
            <w:pPr>
              <w:pStyle w:val="ListParagraph"/>
              <w:spacing w:before="20" w:after="20"/>
              <w:ind w:left="0"/>
              <w:rPr>
                <w:rFonts w:cs="Calibri"/>
                <w:szCs w:val="22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-1282644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F9F" w:rsidRPr="00AB7D08">
                  <w:rPr>
                    <w:rFonts w:ascii="MS Gothic" w:eastAsia="MS Gothic" w:hAnsi="MS Gothic" w:cs="Calibri"/>
                    <w:lang w:val="en-GB"/>
                  </w:rPr>
                  <w:t>☐</w:t>
                </w:r>
              </w:sdtContent>
            </w:sdt>
            <w:r w:rsidR="007C2F9F" w:rsidRPr="00AB7D08">
              <w:rPr>
                <w:rFonts w:cs="Calibri"/>
                <w:lang w:val="en-GB"/>
              </w:rPr>
              <w:t xml:space="preserve"> </w:t>
            </w:r>
            <w:r w:rsidR="00644607" w:rsidRPr="00AB7D08">
              <w:rPr>
                <w:rFonts w:cs="Calibri"/>
                <w:lang w:val="en-GB"/>
              </w:rPr>
              <w:t>Lith</w:t>
            </w:r>
            <w:r w:rsidR="00644607" w:rsidRPr="00394419">
              <w:rPr>
                <w:rFonts w:cs="Calibri"/>
                <w:lang w:val="en-GB"/>
              </w:rPr>
              <w:t>ium</w:t>
            </w:r>
            <w:r w:rsidR="007C2F9F" w:rsidRPr="00AB7D08">
              <w:rPr>
                <w:rFonts w:cs="Calibri"/>
                <w:lang w:val="en-GB"/>
              </w:rPr>
              <w:t>-heparin plasma (</w:t>
            </w:r>
            <w:r w:rsidR="00577AED" w:rsidRPr="00AB7D08">
              <w:rPr>
                <w:rFonts w:cs="Calibri"/>
                <w:lang w:val="en-GB"/>
              </w:rPr>
              <w:t>5</w:t>
            </w:r>
            <w:r w:rsidR="0073260E" w:rsidRPr="00AB7D08">
              <w:rPr>
                <w:rFonts w:cs="Calibri"/>
                <w:lang w:val="en-GB"/>
              </w:rPr>
              <w:t>0</w:t>
            </w:r>
            <w:r w:rsidR="00577AED" w:rsidRPr="00AB7D08">
              <w:rPr>
                <w:rFonts w:cs="Calibri"/>
                <w:lang w:val="en-GB"/>
              </w:rPr>
              <w:t>0</w:t>
            </w:r>
            <w:r w:rsidR="007C2F9F" w:rsidRPr="00AB7D08">
              <w:rPr>
                <w:rFonts w:cs="Calibri"/>
                <w:lang w:val="en-GB"/>
              </w:rPr>
              <w:t xml:space="preserve"> µl</w:t>
            </w:r>
            <w:r w:rsidR="00A409AE" w:rsidRPr="00AB7D08">
              <w:rPr>
                <w:rFonts w:cs="Calibri"/>
                <w:lang w:val="en-GB"/>
              </w:rPr>
              <w:t xml:space="preserve"> per vial</w:t>
            </w:r>
            <w:r w:rsidR="007C2F9F" w:rsidRPr="00AB7D08">
              <w:rPr>
                <w:rFonts w:cs="Calibri"/>
                <w:lang w:val="en-GB"/>
              </w:rPr>
              <w:t xml:space="preserve">); </w:t>
            </w:r>
            <w:r w:rsidR="007C2F9F" w:rsidRPr="00AB7D08">
              <w:rPr>
                <w:rFonts w:cs="Calibri"/>
                <w:highlight w:val="yellow"/>
                <w:lang w:val="en-GB"/>
              </w:rPr>
              <w:t>[</w:t>
            </w:r>
            <w:r w:rsidR="007C2F9F" w:rsidRPr="00AB7D08">
              <w:rPr>
                <w:rFonts w:cs="Calibri"/>
                <w:color w:val="0070C0"/>
                <w:highlight w:val="yellow"/>
                <w:u w:val="single"/>
                <w:lang w:val="en-GB"/>
              </w:rPr>
              <w:t>number</w:t>
            </w:r>
            <w:r w:rsidR="007C2F9F" w:rsidRPr="00AB7D08">
              <w:rPr>
                <w:rFonts w:cs="Calibri"/>
                <w:highlight w:val="yellow"/>
                <w:lang w:val="en-GB"/>
              </w:rPr>
              <w:t>]</w:t>
            </w:r>
            <w:r w:rsidR="007C2F9F" w:rsidRPr="00AB7D08">
              <w:rPr>
                <w:rFonts w:cs="Calibri"/>
                <w:lang w:val="en-GB"/>
              </w:rPr>
              <w:t xml:space="preserve"> vial(s) per </w:t>
            </w:r>
            <w:r w:rsidR="000737D6" w:rsidRPr="00AB7D08">
              <w:rPr>
                <w:rFonts w:cs="Calibri"/>
                <w:lang w:val="en-GB"/>
              </w:rPr>
              <w:t>samp</w:t>
            </w:r>
            <w:r w:rsidR="000737D6" w:rsidRPr="00394419">
              <w:rPr>
                <w:rFonts w:cs="Calibri"/>
                <w:lang w:val="en-GB"/>
              </w:rPr>
              <w:t>le</w:t>
            </w:r>
          </w:p>
          <w:p w14:paraId="4CD7D957" w14:textId="414FB4C4" w:rsidR="00562923" w:rsidRDefault="00354130" w:rsidP="00846D5A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-17596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F9F" w:rsidRPr="00394419">
                  <w:rPr>
                    <w:rFonts w:ascii="MS Gothic" w:eastAsia="MS Gothic" w:hAnsi="MS Gothic" w:cs="Calibri"/>
                    <w:lang w:val="en-GB"/>
                  </w:rPr>
                  <w:t>☐</w:t>
                </w:r>
              </w:sdtContent>
            </w:sdt>
            <w:r w:rsidR="007C2F9F" w:rsidRPr="00394419">
              <w:rPr>
                <w:rFonts w:cs="Calibri"/>
                <w:lang w:val="en-GB"/>
              </w:rPr>
              <w:t xml:space="preserve"> </w:t>
            </w:r>
            <w:r w:rsidR="00A409AE">
              <w:rPr>
                <w:rFonts w:cs="Calibri"/>
                <w:lang w:val="en-GB"/>
              </w:rPr>
              <w:t xml:space="preserve">Whole </w:t>
            </w:r>
            <w:r w:rsidR="007C2F9F">
              <w:rPr>
                <w:rFonts w:cs="Calibri"/>
                <w:lang w:val="en-GB"/>
              </w:rPr>
              <w:t xml:space="preserve">blood </w:t>
            </w:r>
            <w:r w:rsidR="007C2F9F" w:rsidRPr="00394419">
              <w:rPr>
                <w:rFonts w:cs="Calibri"/>
                <w:lang w:val="en-GB"/>
              </w:rPr>
              <w:t>(</w:t>
            </w:r>
            <w:r w:rsidR="00A409AE">
              <w:rPr>
                <w:rFonts w:cs="Calibri"/>
                <w:lang w:val="en-GB"/>
              </w:rPr>
              <w:t xml:space="preserve">EDTA, </w:t>
            </w:r>
            <w:r w:rsidR="007C2F9F">
              <w:rPr>
                <w:rFonts w:cs="Calibri"/>
                <w:lang w:val="en-GB"/>
              </w:rPr>
              <w:t>10 ml</w:t>
            </w:r>
            <w:r w:rsidR="00A409AE">
              <w:rPr>
                <w:rFonts w:cs="Calibri"/>
                <w:lang w:val="en-GB"/>
              </w:rPr>
              <w:t xml:space="preserve"> tube</w:t>
            </w:r>
            <w:r w:rsidR="007C2F9F">
              <w:rPr>
                <w:rFonts w:cs="Calibri"/>
                <w:lang w:val="en-GB"/>
              </w:rPr>
              <w:t>)</w:t>
            </w:r>
          </w:p>
          <w:p w14:paraId="43EC4E7D" w14:textId="73E0B7D1" w:rsidR="007C2F9F" w:rsidRDefault="00354130" w:rsidP="00846D5A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-193111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F9F" w:rsidRPr="0089721E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7C2F9F" w:rsidRPr="0089721E">
              <w:rPr>
                <w:rFonts w:cs="Calibri"/>
                <w:lang w:val="en-GB"/>
              </w:rPr>
              <w:t xml:space="preserve"> </w:t>
            </w:r>
            <w:r w:rsidR="007C2F9F">
              <w:rPr>
                <w:rFonts w:cs="Calibri"/>
                <w:lang w:val="en-GB"/>
              </w:rPr>
              <w:t>Germline DNA</w:t>
            </w:r>
          </w:p>
          <w:p w14:paraId="2A946090" w14:textId="6592D386" w:rsidR="00A409AE" w:rsidRDefault="007C2F9F" w:rsidP="00846D5A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Disease</w:t>
            </w:r>
            <w:r w:rsidR="00A409AE">
              <w:rPr>
                <w:rFonts w:cs="Calibri"/>
                <w:lang w:val="en-GB"/>
              </w:rPr>
              <w:t>-</w:t>
            </w:r>
            <w:r>
              <w:rPr>
                <w:rFonts w:cs="Calibri"/>
                <w:lang w:val="en-GB"/>
              </w:rPr>
              <w:t>cell DNA</w:t>
            </w:r>
            <w:r w:rsidR="003B5181">
              <w:rPr>
                <w:rFonts w:cs="Calibri"/>
                <w:lang w:val="en-GB"/>
              </w:rPr>
              <w:t xml:space="preserve">: </w:t>
            </w:r>
          </w:p>
          <w:p w14:paraId="0DE37BC8" w14:textId="774D59D2" w:rsidR="00A409AE" w:rsidRDefault="00A409AE" w:rsidP="00846D5A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 xml:space="preserve">     </w:t>
            </w:r>
            <w:sdt>
              <w:sdtPr>
                <w:rPr>
                  <w:rFonts w:cs="Calibri"/>
                  <w:lang w:val="en-GB"/>
                </w:rPr>
                <w:id w:val="163505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5181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3B5181" w:rsidRPr="0089721E">
              <w:rPr>
                <w:rFonts w:cs="Calibri"/>
                <w:lang w:val="en-GB"/>
              </w:rPr>
              <w:t xml:space="preserve"> </w:t>
            </w:r>
            <w:r>
              <w:rPr>
                <w:rFonts w:cs="Calibri"/>
                <w:lang w:val="en-GB"/>
              </w:rPr>
              <w:t>E</w:t>
            </w:r>
            <w:r w:rsidR="003B5181">
              <w:rPr>
                <w:rFonts w:cs="Calibri"/>
                <w:lang w:val="en-GB"/>
              </w:rPr>
              <w:t xml:space="preserve">xtracted from bone marrow </w:t>
            </w:r>
            <w:r w:rsidR="00577AED">
              <w:rPr>
                <w:rFonts w:cs="Calibri"/>
                <w:lang w:val="en-GB"/>
              </w:rPr>
              <w:t>MNC</w:t>
            </w:r>
            <w:r w:rsidR="006D12DA">
              <w:rPr>
                <w:rFonts w:cs="Calibri"/>
                <w:lang w:val="en-GB"/>
              </w:rPr>
              <w:t>s</w:t>
            </w:r>
          </w:p>
          <w:p w14:paraId="4F201603" w14:textId="6273EBF9" w:rsidR="003B5181" w:rsidRDefault="00A409AE" w:rsidP="00846D5A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 xml:space="preserve">     </w:t>
            </w:r>
            <w:sdt>
              <w:sdtPr>
                <w:rPr>
                  <w:rFonts w:cs="Calibri"/>
                  <w:lang w:val="en-GB"/>
                </w:rPr>
                <w:id w:val="1852377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5181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3B5181" w:rsidRPr="0089721E">
              <w:rPr>
                <w:rFonts w:cs="Calibri"/>
                <w:lang w:val="en-GB"/>
              </w:rPr>
              <w:t xml:space="preserve"> </w:t>
            </w:r>
            <w:r>
              <w:rPr>
                <w:rFonts w:cs="Calibri"/>
                <w:lang w:val="en-GB"/>
              </w:rPr>
              <w:t>E</w:t>
            </w:r>
            <w:r w:rsidR="003B5181">
              <w:rPr>
                <w:rFonts w:cs="Calibri"/>
                <w:lang w:val="en-GB"/>
              </w:rPr>
              <w:t xml:space="preserve">xtracted from </w:t>
            </w:r>
            <w:r>
              <w:rPr>
                <w:rFonts w:cs="Calibri"/>
                <w:lang w:val="en-GB"/>
              </w:rPr>
              <w:t xml:space="preserve">peripheral </w:t>
            </w:r>
            <w:r w:rsidR="003B5181">
              <w:rPr>
                <w:rFonts w:cs="Calibri"/>
                <w:lang w:val="en-GB"/>
              </w:rPr>
              <w:t xml:space="preserve">blood </w:t>
            </w:r>
            <w:r w:rsidR="00577AED">
              <w:rPr>
                <w:rFonts w:cs="Calibri"/>
                <w:lang w:val="en-GB"/>
              </w:rPr>
              <w:t>MNC</w:t>
            </w:r>
            <w:r w:rsidR="003B5181">
              <w:rPr>
                <w:rFonts w:cs="Calibri"/>
                <w:lang w:val="en-GB"/>
              </w:rPr>
              <w:t>s</w:t>
            </w:r>
          </w:p>
          <w:p w14:paraId="0FB9BB85" w14:textId="29347C9E" w:rsidR="00562923" w:rsidRPr="008B4A2B" w:rsidRDefault="00354130" w:rsidP="00394419">
            <w:pPr>
              <w:spacing w:before="20" w:after="20"/>
              <w:rPr>
                <w:rFonts w:cs="Calibri"/>
                <w:lang w:val="en-GB"/>
              </w:rPr>
            </w:pPr>
            <w:sdt>
              <w:sdtPr>
                <w:rPr>
                  <w:rFonts w:ascii="MS Gothic" w:eastAsia="MS Gothic" w:hAnsi="MS Gothic" w:cs="Calibri"/>
                  <w:lang w:val="en-GB"/>
                </w:rPr>
                <w:id w:val="19528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B57" w:rsidRPr="003B5181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121B57" w:rsidRPr="003B5181">
              <w:rPr>
                <w:rFonts w:cs="Calibri"/>
                <w:lang w:val="en-GB"/>
              </w:rPr>
              <w:t xml:space="preserve"> No samples requested</w:t>
            </w:r>
          </w:p>
        </w:tc>
      </w:tr>
      <w:tr w:rsidR="00562923" w:rsidRPr="00DB6919" w14:paraId="749A2E9A" w14:textId="77777777" w:rsidTr="00D90312">
        <w:tc>
          <w:tcPr>
            <w:tcW w:w="5000" w:type="pct"/>
          </w:tcPr>
          <w:p w14:paraId="379C25B5" w14:textId="10E8F4CE" w:rsidR="00562923" w:rsidRPr="002768EF" w:rsidRDefault="00562923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r w:rsidRPr="002768EF">
              <w:rPr>
                <w:rFonts w:cs="Calibri"/>
                <w:b/>
                <w:bCs/>
                <w:szCs w:val="22"/>
                <w:lang w:val="en-GB"/>
              </w:rPr>
              <w:t>Delivery address for samples:</w:t>
            </w:r>
          </w:p>
          <w:p w14:paraId="0B61113F" w14:textId="77777777" w:rsidR="00562923" w:rsidRDefault="00562923" w:rsidP="00846D5A">
            <w:pPr>
              <w:pStyle w:val="ListParagraph"/>
              <w:spacing w:before="20" w:after="20"/>
              <w:ind w:left="0"/>
              <w:rPr>
                <w:b/>
                <w:bCs/>
                <w:szCs w:val="22"/>
                <w:lang w:val="en-GB"/>
              </w:rPr>
            </w:pPr>
          </w:p>
          <w:p w14:paraId="7C5F71B5" w14:textId="77777777" w:rsidR="002E68B2" w:rsidRPr="002768EF" w:rsidRDefault="002E68B2" w:rsidP="00846D5A">
            <w:pPr>
              <w:pStyle w:val="ListParagraph"/>
              <w:spacing w:before="20" w:after="20"/>
              <w:ind w:left="0"/>
              <w:rPr>
                <w:b/>
                <w:bCs/>
                <w:szCs w:val="22"/>
                <w:lang w:val="en-GB"/>
              </w:rPr>
            </w:pPr>
          </w:p>
        </w:tc>
      </w:tr>
      <w:tr w:rsidR="00EA09D2" w:rsidRPr="00631DE9" w14:paraId="5ABFF442" w14:textId="77777777" w:rsidTr="00D90312">
        <w:tc>
          <w:tcPr>
            <w:tcW w:w="5000" w:type="pct"/>
          </w:tcPr>
          <w:p w14:paraId="47F123FB" w14:textId="38CCBF3F" w:rsidR="00EA09D2" w:rsidRPr="002768EF" w:rsidRDefault="009109F8" w:rsidP="00846D5A">
            <w:pPr>
              <w:pStyle w:val="ListParagraph"/>
              <w:spacing w:before="20" w:after="20"/>
              <w:ind w:left="0"/>
              <w:rPr>
                <w:rFonts w:cs="Calibri"/>
                <w:b/>
                <w:bCs/>
                <w:szCs w:val="22"/>
                <w:lang w:val="en-GB"/>
              </w:rPr>
            </w:pPr>
            <w:r w:rsidRPr="002768EF">
              <w:rPr>
                <w:rFonts w:cs="Calibri"/>
                <w:b/>
                <w:bCs/>
                <w:szCs w:val="22"/>
                <w:lang w:val="en-GB"/>
              </w:rPr>
              <w:t>Requested da</w:t>
            </w:r>
            <w:r w:rsidR="00EA09D2" w:rsidRPr="002768EF">
              <w:rPr>
                <w:rFonts w:cs="Calibri"/>
                <w:b/>
                <w:bCs/>
                <w:szCs w:val="22"/>
                <w:lang w:val="en-GB"/>
              </w:rPr>
              <w:t>ta set:</w:t>
            </w:r>
          </w:p>
          <w:p w14:paraId="59EFD1B3" w14:textId="4714CD2F" w:rsidR="00EA09D2" w:rsidRPr="002768EF" w:rsidRDefault="00354130" w:rsidP="00846D5A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22041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9D2" w:rsidRPr="002768E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EA09D2" w:rsidRPr="002768EF">
              <w:rPr>
                <w:rFonts w:cs="Calibri"/>
                <w:lang w:val="en-GB"/>
              </w:rPr>
              <w:t xml:space="preserve">  Basic </w:t>
            </w:r>
          </w:p>
          <w:p w14:paraId="1543D3A6" w14:textId="194B8E31" w:rsidR="00EA09D2" w:rsidRPr="002768EF" w:rsidRDefault="00354130" w:rsidP="00846D5A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-106371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9D2" w:rsidRPr="002768E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EA09D2" w:rsidRPr="002768EF">
              <w:rPr>
                <w:rFonts w:cs="Calibri"/>
                <w:lang w:val="en-GB"/>
              </w:rPr>
              <w:t xml:space="preserve">  Exte</w:t>
            </w:r>
            <w:r w:rsidR="00A8272D">
              <w:rPr>
                <w:rFonts w:cs="Calibri"/>
                <w:lang w:val="en-GB"/>
              </w:rPr>
              <w:t>nded</w:t>
            </w:r>
            <w:r w:rsidR="00EA09D2" w:rsidRPr="002768EF">
              <w:rPr>
                <w:rFonts w:cs="Calibri"/>
                <w:lang w:val="en-GB"/>
              </w:rPr>
              <w:t xml:space="preserve"> </w:t>
            </w:r>
          </w:p>
          <w:p w14:paraId="29D13A8D" w14:textId="45A1CB95" w:rsidR="00D20906" w:rsidRPr="00D20906" w:rsidRDefault="00354130" w:rsidP="00846D5A">
            <w:pPr>
              <w:pStyle w:val="ListParagraph"/>
              <w:spacing w:before="20" w:after="20"/>
              <w:ind w:left="0"/>
              <w:rPr>
                <w:rFonts w:cs="Calibri"/>
                <w:lang w:val="en-GB"/>
              </w:rPr>
            </w:pPr>
            <w:sdt>
              <w:sdtPr>
                <w:rPr>
                  <w:rFonts w:cs="Calibri"/>
                  <w:lang w:val="en-GB"/>
                </w:rPr>
                <w:id w:val="-804768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7FC" w:rsidRPr="002768E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9757FC" w:rsidRPr="002768EF">
              <w:rPr>
                <w:rFonts w:cs="Calibri"/>
                <w:lang w:val="en-GB"/>
              </w:rPr>
              <w:t xml:space="preserve">  Other, please specify:</w:t>
            </w:r>
          </w:p>
        </w:tc>
      </w:tr>
    </w:tbl>
    <w:p w14:paraId="67F0E813" w14:textId="1E4B6D0E" w:rsidR="00562923" w:rsidRPr="00D80DD6" w:rsidRDefault="00562923" w:rsidP="0050350F">
      <w:pPr>
        <w:spacing w:before="160" w:line="240" w:lineRule="auto"/>
        <w:rPr>
          <w:b/>
          <w:bCs/>
          <w:lang w:val="en-GB"/>
        </w:rPr>
      </w:pPr>
      <w:r>
        <w:rPr>
          <w:b/>
          <w:bCs/>
          <w:lang w:val="en-GB"/>
        </w:rPr>
        <w:t>Contact person</w:t>
      </w:r>
      <w:r w:rsidR="009A45DF">
        <w:rPr>
          <w:b/>
          <w:bCs/>
          <w:lang w:val="en-GB"/>
        </w:rPr>
        <w:t xml:space="preserve"> for delivery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073"/>
      </w:tblGrid>
      <w:tr w:rsidR="00562923" w14:paraId="2E4C3B49" w14:textId="77777777" w:rsidTr="00913C0A">
        <w:tc>
          <w:tcPr>
            <w:tcW w:w="1271" w:type="dxa"/>
          </w:tcPr>
          <w:p w14:paraId="20041292" w14:textId="77777777" w:rsidR="00562923" w:rsidRPr="00D80DD6" w:rsidRDefault="00562923" w:rsidP="00913C0A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Name:</w:t>
            </w:r>
          </w:p>
        </w:tc>
        <w:tc>
          <w:tcPr>
            <w:tcW w:w="8073" w:type="dxa"/>
          </w:tcPr>
          <w:p w14:paraId="57493392" w14:textId="77777777" w:rsidR="00562923" w:rsidRPr="00D80DD6" w:rsidRDefault="00562923" w:rsidP="00913C0A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562923" w14:paraId="5D8F39A0" w14:textId="77777777" w:rsidTr="00913C0A">
        <w:tc>
          <w:tcPr>
            <w:tcW w:w="1271" w:type="dxa"/>
          </w:tcPr>
          <w:p w14:paraId="186D95EC" w14:textId="77777777" w:rsidR="00562923" w:rsidRPr="00D80DD6" w:rsidRDefault="00562923" w:rsidP="00913C0A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Tel. / Mob:</w:t>
            </w:r>
          </w:p>
        </w:tc>
        <w:tc>
          <w:tcPr>
            <w:tcW w:w="8073" w:type="dxa"/>
          </w:tcPr>
          <w:p w14:paraId="3F1D2E8A" w14:textId="77777777" w:rsidR="00562923" w:rsidRPr="00D80DD6" w:rsidRDefault="00562923" w:rsidP="00913C0A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562923" w14:paraId="1354CDB5" w14:textId="77777777" w:rsidTr="00913C0A">
        <w:tc>
          <w:tcPr>
            <w:tcW w:w="1271" w:type="dxa"/>
          </w:tcPr>
          <w:p w14:paraId="5AA292A1" w14:textId="77777777" w:rsidR="00562923" w:rsidRPr="00D80DD6" w:rsidRDefault="00562923" w:rsidP="00913C0A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 w:rsidRPr="00D80DD6">
              <w:rPr>
                <w:sz w:val="22"/>
                <w:szCs w:val="22"/>
                <w:lang w:val="en-GB"/>
              </w:rPr>
              <w:t>Email:</w:t>
            </w:r>
          </w:p>
        </w:tc>
        <w:tc>
          <w:tcPr>
            <w:tcW w:w="8073" w:type="dxa"/>
          </w:tcPr>
          <w:p w14:paraId="29E00CB9" w14:textId="77777777" w:rsidR="00562923" w:rsidRPr="00D80DD6" w:rsidRDefault="00562923" w:rsidP="00913C0A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3DF02EC4" w14:textId="6A265351" w:rsidR="00394419" w:rsidRDefault="00394419" w:rsidP="00394419"/>
    <w:p w14:paraId="5B574A67" w14:textId="77777777" w:rsidR="00394419" w:rsidRDefault="00394419">
      <w:pPr>
        <w:spacing w:after="160"/>
      </w:pPr>
      <w:r>
        <w:br w:type="page"/>
      </w:r>
    </w:p>
    <w:p w14:paraId="5AF04205" w14:textId="2EA2FDD2" w:rsidR="008A0E53" w:rsidRDefault="008A0E53" w:rsidP="00A52956">
      <w:pPr>
        <w:pStyle w:val="Heading1"/>
      </w:pPr>
      <w:r w:rsidRPr="008A0E53">
        <w:lastRenderedPageBreak/>
        <w:t xml:space="preserve">Attachments </w:t>
      </w:r>
      <w:r w:rsidR="002768EF">
        <w:t>S</w:t>
      </w:r>
      <w:r w:rsidRPr="008A0E53">
        <w:t xml:space="preserve">ubmitted with the </w:t>
      </w:r>
      <w:r w:rsidR="002768EF">
        <w:t>R</w:t>
      </w:r>
      <w:r w:rsidRPr="008A0E53">
        <w:t>equest</w:t>
      </w:r>
    </w:p>
    <w:p w14:paraId="544B9091" w14:textId="558BA320" w:rsidR="00562923" w:rsidRPr="008A0E53" w:rsidRDefault="00354130" w:rsidP="005D037E">
      <w:pPr>
        <w:widowControl w:val="0"/>
        <w:suppressAutoHyphens/>
        <w:spacing w:after="0" w:line="240" w:lineRule="auto"/>
        <w:rPr>
          <w:rFonts w:cs="Calibri"/>
          <w:strike/>
          <w:lang w:val="en-GB"/>
        </w:rPr>
      </w:pPr>
      <w:sdt>
        <w:sdtPr>
          <w:rPr>
            <w:rFonts w:cs="Calibri"/>
            <w:lang w:val="en-GB"/>
          </w:rPr>
          <w:id w:val="191928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9D2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="005D037E">
        <w:rPr>
          <w:rFonts w:cs="Calibri"/>
          <w:lang w:val="en-GB"/>
        </w:rPr>
        <w:t xml:space="preserve"> </w:t>
      </w:r>
      <w:r w:rsidR="00BD5F2E">
        <w:rPr>
          <w:rFonts w:cs="Calibri"/>
          <w:lang w:val="en-GB"/>
        </w:rPr>
        <w:t xml:space="preserve"> </w:t>
      </w:r>
      <w:r w:rsidR="00562923" w:rsidRPr="008A0E53">
        <w:rPr>
          <w:rFonts w:cs="Calibri"/>
          <w:lang w:val="en-GB"/>
        </w:rPr>
        <w:t xml:space="preserve">Favourable opinion </w:t>
      </w:r>
      <w:r w:rsidR="00FE7284">
        <w:rPr>
          <w:rFonts w:cs="Calibri"/>
          <w:lang w:val="en-GB"/>
        </w:rPr>
        <w:t>from a</w:t>
      </w:r>
      <w:r w:rsidR="00D2666E">
        <w:rPr>
          <w:rFonts w:cs="Calibri"/>
          <w:lang w:val="en-GB"/>
        </w:rPr>
        <w:t>n</w:t>
      </w:r>
      <w:r w:rsidR="00FE7284">
        <w:rPr>
          <w:rFonts w:cs="Calibri"/>
          <w:lang w:val="en-GB"/>
        </w:rPr>
        <w:t xml:space="preserve"> </w:t>
      </w:r>
      <w:r w:rsidR="00562923" w:rsidRPr="008A0E53">
        <w:rPr>
          <w:rFonts w:cs="Calibri"/>
          <w:lang w:val="en-GB"/>
        </w:rPr>
        <w:t>ethics committee</w:t>
      </w:r>
      <w:r w:rsidR="005D037E">
        <w:rPr>
          <w:rFonts w:cs="Calibri"/>
          <w:lang w:val="en-GB"/>
        </w:rPr>
        <w:t>*</w:t>
      </w:r>
      <w:r w:rsidR="00562923">
        <w:rPr>
          <w:rFonts w:cs="Calibri"/>
          <w:lang w:val="en-GB"/>
        </w:rPr>
        <w:t xml:space="preserve"> </w:t>
      </w:r>
    </w:p>
    <w:p w14:paraId="71F5DC1F" w14:textId="33154C24" w:rsidR="00562923" w:rsidRDefault="00354130" w:rsidP="005D037E">
      <w:pPr>
        <w:widowControl w:val="0"/>
        <w:suppressAutoHyphens/>
        <w:spacing w:after="0" w:line="240" w:lineRule="auto"/>
        <w:rPr>
          <w:rFonts w:cs="Calibri"/>
          <w:lang w:val="en-GB"/>
        </w:rPr>
      </w:pPr>
      <w:sdt>
        <w:sdtPr>
          <w:rPr>
            <w:rFonts w:cs="Calibri"/>
            <w:lang w:val="en-GB"/>
          </w:rPr>
          <w:id w:val="189277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37E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="005D037E">
        <w:rPr>
          <w:rFonts w:cs="Calibri"/>
          <w:lang w:val="en-GB"/>
        </w:rPr>
        <w:t xml:space="preserve"> </w:t>
      </w:r>
      <w:r w:rsidR="00BD5F2E">
        <w:rPr>
          <w:rFonts w:cs="Calibri"/>
          <w:lang w:val="en-GB"/>
        </w:rPr>
        <w:t xml:space="preserve"> </w:t>
      </w:r>
      <w:r w:rsidR="00562923" w:rsidRPr="008A0E53">
        <w:rPr>
          <w:rFonts w:cs="Calibri"/>
          <w:lang w:val="en-GB"/>
        </w:rPr>
        <w:t xml:space="preserve">Research </w:t>
      </w:r>
      <w:r w:rsidR="0095061E">
        <w:rPr>
          <w:rFonts w:cs="Calibri"/>
          <w:lang w:val="en-GB"/>
        </w:rPr>
        <w:t>P</w:t>
      </w:r>
      <w:r w:rsidR="00562923" w:rsidRPr="008A0E53">
        <w:rPr>
          <w:rFonts w:cs="Calibri"/>
          <w:lang w:val="en-GB"/>
        </w:rPr>
        <w:t>lan (</w:t>
      </w:r>
      <w:r w:rsidR="0095061E">
        <w:rPr>
          <w:rFonts w:cs="Calibri"/>
          <w:lang w:val="en-GB"/>
        </w:rPr>
        <w:t xml:space="preserve">including the title of the research project, background, aims, study design and methods, </w:t>
      </w:r>
      <w:r w:rsidR="00695B40" w:rsidRPr="00695B40">
        <w:rPr>
          <w:rFonts w:cs="Calibri"/>
          <w:lang w:val="en-GB"/>
        </w:rPr>
        <w:t>timetable, study group,</w:t>
      </w:r>
      <w:r w:rsidR="00695B40">
        <w:rPr>
          <w:rFonts w:cs="Calibri"/>
          <w:lang w:val="en-GB"/>
        </w:rPr>
        <w:t xml:space="preserve"> </w:t>
      </w:r>
      <w:r w:rsidR="0095061E">
        <w:rPr>
          <w:rFonts w:cs="Calibri"/>
          <w:lang w:val="en-GB"/>
        </w:rPr>
        <w:t>and potential clinical relevance/application;</w:t>
      </w:r>
      <w:r w:rsidR="00562923" w:rsidRPr="008A0E53">
        <w:rPr>
          <w:rFonts w:cs="Calibri"/>
          <w:lang w:val="en-GB"/>
        </w:rPr>
        <w:t xml:space="preserve"> max</w:t>
      </w:r>
      <w:r w:rsidR="009A45DF">
        <w:rPr>
          <w:rFonts w:cs="Calibri"/>
          <w:lang w:val="en-GB"/>
        </w:rPr>
        <w:t>.</w:t>
      </w:r>
      <w:r w:rsidR="00562923" w:rsidRPr="008A0E53">
        <w:rPr>
          <w:rFonts w:cs="Calibri"/>
          <w:lang w:val="en-GB"/>
        </w:rPr>
        <w:t xml:space="preserve"> </w:t>
      </w:r>
      <w:r w:rsidR="0095061E">
        <w:rPr>
          <w:rFonts w:cs="Calibri"/>
          <w:lang w:val="en-GB"/>
        </w:rPr>
        <w:t>5</w:t>
      </w:r>
      <w:r w:rsidR="00562923" w:rsidRPr="008A0E53">
        <w:rPr>
          <w:rFonts w:cs="Calibri"/>
          <w:lang w:val="en-GB"/>
        </w:rPr>
        <w:t xml:space="preserve"> </w:t>
      </w:r>
      <w:proofErr w:type="gramStart"/>
      <w:r w:rsidR="00562923" w:rsidRPr="008A0E53">
        <w:rPr>
          <w:rFonts w:cs="Calibri"/>
          <w:lang w:val="en-GB"/>
        </w:rPr>
        <w:t>pages)</w:t>
      </w:r>
      <w:r w:rsidR="005D037E">
        <w:rPr>
          <w:rFonts w:cs="Calibri"/>
          <w:lang w:val="en-GB"/>
        </w:rPr>
        <w:t>*</w:t>
      </w:r>
      <w:proofErr w:type="gramEnd"/>
    </w:p>
    <w:p w14:paraId="51124877" w14:textId="744CE76D" w:rsidR="007400B0" w:rsidRPr="008A0E53" w:rsidRDefault="00354130" w:rsidP="005D037E">
      <w:pPr>
        <w:widowControl w:val="0"/>
        <w:suppressAutoHyphens/>
        <w:spacing w:after="0" w:line="240" w:lineRule="auto"/>
        <w:rPr>
          <w:rFonts w:cs="Calibri"/>
          <w:lang w:val="en-GB"/>
        </w:rPr>
      </w:pPr>
      <w:sdt>
        <w:sdtPr>
          <w:rPr>
            <w:rFonts w:cs="Calibri"/>
            <w:lang w:val="en-GB"/>
          </w:rPr>
          <w:id w:val="-102902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00B0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="007400B0">
        <w:rPr>
          <w:rFonts w:cs="Calibri"/>
          <w:lang w:val="en-GB"/>
        </w:rPr>
        <w:t xml:space="preserve">  Data Management Document*</w:t>
      </w:r>
    </w:p>
    <w:p w14:paraId="000A7C1D" w14:textId="5FD25A83" w:rsidR="00562923" w:rsidRPr="008A0E53" w:rsidRDefault="00354130" w:rsidP="005D037E">
      <w:pPr>
        <w:widowControl w:val="0"/>
        <w:suppressAutoHyphens/>
        <w:spacing w:after="0" w:line="240" w:lineRule="auto"/>
        <w:rPr>
          <w:rFonts w:cs="Calibri"/>
          <w:lang w:val="en-GB"/>
        </w:rPr>
      </w:pPr>
      <w:sdt>
        <w:sdtPr>
          <w:rPr>
            <w:rFonts w:cs="Calibri"/>
            <w:lang w:val="en-GB"/>
          </w:rPr>
          <w:id w:val="1841035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37E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="005D037E">
        <w:rPr>
          <w:rFonts w:cs="Calibri"/>
          <w:lang w:val="en-GB"/>
        </w:rPr>
        <w:t xml:space="preserve"> </w:t>
      </w:r>
      <w:r w:rsidR="00BD5F2E">
        <w:rPr>
          <w:rFonts w:cs="Calibri"/>
          <w:lang w:val="en-GB"/>
        </w:rPr>
        <w:t xml:space="preserve"> </w:t>
      </w:r>
      <w:r w:rsidR="00562923" w:rsidRPr="008A0E53">
        <w:rPr>
          <w:rFonts w:cs="Calibri"/>
          <w:lang w:val="en-GB"/>
        </w:rPr>
        <w:t>Applicant’s CV</w:t>
      </w:r>
      <w:r w:rsidR="005D037E">
        <w:rPr>
          <w:rFonts w:cs="Calibri"/>
          <w:lang w:val="en-GB"/>
        </w:rPr>
        <w:t>*</w:t>
      </w:r>
      <w:r w:rsidR="00562923">
        <w:rPr>
          <w:rFonts w:cs="Calibri"/>
          <w:lang w:val="en-GB"/>
        </w:rPr>
        <w:t xml:space="preserve"> </w:t>
      </w:r>
    </w:p>
    <w:p w14:paraId="02B4E627" w14:textId="1447C23D" w:rsidR="00562923" w:rsidRDefault="00354130" w:rsidP="005D037E">
      <w:pPr>
        <w:widowControl w:val="0"/>
        <w:suppressAutoHyphens/>
        <w:spacing w:after="0" w:line="240" w:lineRule="auto"/>
        <w:rPr>
          <w:rFonts w:cs="Calibri"/>
          <w:lang w:val="en-GB"/>
        </w:rPr>
      </w:pPr>
      <w:sdt>
        <w:sdtPr>
          <w:rPr>
            <w:rFonts w:cs="Calibri"/>
            <w:lang w:val="en-GB"/>
          </w:rPr>
          <w:id w:val="-161227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37E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="005D037E">
        <w:rPr>
          <w:rFonts w:cs="Calibri"/>
          <w:lang w:val="en-GB"/>
        </w:rPr>
        <w:t xml:space="preserve"> </w:t>
      </w:r>
      <w:r w:rsidR="00BD5F2E">
        <w:rPr>
          <w:rFonts w:cs="Calibri"/>
          <w:lang w:val="en-GB"/>
        </w:rPr>
        <w:t xml:space="preserve"> </w:t>
      </w:r>
      <w:r w:rsidR="00562923" w:rsidRPr="008A0E53">
        <w:rPr>
          <w:rFonts w:cs="Calibri"/>
          <w:lang w:val="en-GB"/>
        </w:rPr>
        <w:t xml:space="preserve">Applicant’s 10 </w:t>
      </w:r>
      <w:r w:rsidR="005D037E">
        <w:rPr>
          <w:rFonts w:cs="Calibri"/>
          <w:lang w:val="en-GB"/>
        </w:rPr>
        <w:t>m</w:t>
      </w:r>
      <w:r w:rsidR="00562923" w:rsidRPr="008A0E53">
        <w:rPr>
          <w:rFonts w:cs="Calibri"/>
          <w:lang w:val="en-GB"/>
        </w:rPr>
        <w:t>ost relevant publications</w:t>
      </w:r>
      <w:r w:rsidR="0096275B">
        <w:rPr>
          <w:rFonts w:cs="Calibri"/>
          <w:lang w:val="en-GB"/>
        </w:rPr>
        <w:t>*</w:t>
      </w:r>
      <w:r w:rsidR="00562923" w:rsidRPr="008A0E53">
        <w:rPr>
          <w:rFonts w:cs="Calibri"/>
          <w:lang w:val="en-GB"/>
        </w:rPr>
        <w:t xml:space="preserve"> </w:t>
      </w:r>
    </w:p>
    <w:p w14:paraId="0FC631ED" w14:textId="7BA4BE9B" w:rsidR="00562923" w:rsidRDefault="00354130" w:rsidP="005D037E">
      <w:pPr>
        <w:widowControl w:val="0"/>
        <w:suppressAutoHyphens/>
        <w:spacing w:after="0" w:line="240" w:lineRule="auto"/>
        <w:rPr>
          <w:rFonts w:cs="Calibri"/>
          <w:lang w:val="en-GB"/>
        </w:rPr>
      </w:pPr>
      <w:sdt>
        <w:sdtPr>
          <w:rPr>
            <w:rFonts w:cs="Calibri"/>
            <w:lang w:val="en-GB"/>
          </w:rPr>
          <w:id w:val="-914168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37E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="005D037E">
        <w:rPr>
          <w:rFonts w:cs="Calibri"/>
          <w:lang w:val="en-GB"/>
        </w:rPr>
        <w:t xml:space="preserve"> </w:t>
      </w:r>
      <w:r w:rsidR="00BD5F2E">
        <w:rPr>
          <w:rFonts w:cs="Calibri"/>
          <w:lang w:val="en-GB"/>
        </w:rPr>
        <w:t xml:space="preserve"> </w:t>
      </w:r>
      <w:r w:rsidR="00562923" w:rsidRPr="00562923">
        <w:rPr>
          <w:rFonts w:cs="Calibri"/>
          <w:lang w:val="en-GB"/>
        </w:rPr>
        <w:t xml:space="preserve">Other attachments, </w:t>
      </w:r>
      <w:r w:rsidR="005D037E">
        <w:rPr>
          <w:rFonts w:cs="Calibri"/>
          <w:lang w:val="en-GB"/>
        </w:rPr>
        <w:t xml:space="preserve">please </w:t>
      </w:r>
      <w:r w:rsidR="00562923" w:rsidRPr="00562923">
        <w:rPr>
          <w:rFonts w:cs="Calibri"/>
          <w:lang w:val="en-GB"/>
        </w:rPr>
        <w:t>specify:</w:t>
      </w:r>
    </w:p>
    <w:p w14:paraId="26823589" w14:textId="278B80DE" w:rsidR="00562923" w:rsidRDefault="00354130" w:rsidP="001B37AE">
      <w:pPr>
        <w:widowControl w:val="0"/>
        <w:suppressAutoHyphens/>
        <w:spacing w:after="0" w:line="240" w:lineRule="auto"/>
        <w:ind w:left="720"/>
        <w:rPr>
          <w:rFonts w:cs="Calibri"/>
          <w:lang w:val="en-GB"/>
        </w:rPr>
      </w:pPr>
      <w:sdt>
        <w:sdtPr>
          <w:rPr>
            <w:rFonts w:cs="Calibri"/>
            <w:lang w:val="en-GB"/>
          </w:rPr>
          <w:id w:val="-2098473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923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6ABF9F34" w14:textId="3D5B6EEE" w:rsidR="00562923" w:rsidRDefault="00354130" w:rsidP="006678E5">
      <w:pPr>
        <w:widowControl w:val="0"/>
        <w:suppressAutoHyphens/>
        <w:spacing w:after="0" w:line="240" w:lineRule="auto"/>
        <w:ind w:left="720"/>
        <w:rPr>
          <w:rFonts w:cs="Calibri"/>
          <w:lang w:val="en-GB"/>
        </w:rPr>
      </w:pPr>
      <w:sdt>
        <w:sdtPr>
          <w:rPr>
            <w:rFonts w:cs="Calibri"/>
            <w:lang w:val="en-GB"/>
          </w:rPr>
          <w:id w:val="-661085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923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636AB6AE" w14:textId="77777777" w:rsidR="00394419" w:rsidRDefault="00354130" w:rsidP="00394419">
      <w:pPr>
        <w:widowControl w:val="0"/>
        <w:suppressAutoHyphens/>
        <w:spacing w:after="0" w:line="240" w:lineRule="auto"/>
        <w:ind w:left="720"/>
        <w:rPr>
          <w:rFonts w:cs="Calibri"/>
          <w:lang w:val="en-GB"/>
        </w:rPr>
      </w:pPr>
      <w:sdt>
        <w:sdtPr>
          <w:rPr>
            <w:rFonts w:cs="Calibri"/>
            <w:lang w:val="en-GB"/>
          </w:rPr>
          <w:id w:val="-33891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419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40E4A610" w14:textId="4D612CE5" w:rsidR="005D037E" w:rsidRPr="005D037E" w:rsidRDefault="005D037E" w:rsidP="005D037E">
      <w:pPr>
        <w:widowControl w:val="0"/>
        <w:suppressAutoHyphens/>
        <w:spacing w:after="0" w:line="240" w:lineRule="auto"/>
        <w:rPr>
          <w:rFonts w:cs="Calibri"/>
          <w:i/>
          <w:iCs/>
          <w:sz w:val="20"/>
          <w:szCs w:val="22"/>
          <w:lang w:val="en-GB"/>
        </w:rPr>
      </w:pPr>
      <w:r w:rsidRPr="005D037E">
        <w:rPr>
          <w:rFonts w:cs="Calibri"/>
          <w:i/>
          <w:iCs/>
          <w:sz w:val="20"/>
          <w:szCs w:val="22"/>
          <w:lang w:val="en-GB"/>
        </w:rPr>
        <w:t>*</w:t>
      </w:r>
      <w:r w:rsidR="009A45DF">
        <w:rPr>
          <w:rFonts w:cs="Calibri"/>
          <w:i/>
          <w:iCs/>
          <w:sz w:val="20"/>
          <w:szCs w:val="22"/>
          <w:lang w:val="en-GB"/>
        </w:rPr>
        <w:t>Mandatory</w:t>
      </w:r>
    </w:p>
    <w:p w14:paraId="495F4133" w14:textId="317C3538" w:rsidR="008A0E53" w:rsidRDefault="008A0E53" w:rsidP="00A52956">
      <w:pPr>
        <w:pStyle w:val="Heading1"/>
      </w:pPr>
      <w:r w:rsidRPr="008A0E53">
        <w:t xml:space="preserve">Invoicing </w:t>
      </w:r>
      <w:r w:rsidR="005D037E">
        <w:t>A</w:t>
      </w:r>
      <w:r w:rsidRPr="008A0E53">
        <w:t>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902"/>
      </w:tblGrid>
      <w:tr w:rsidR="00562923" w:rsidRPr="00D80DD6" w14:paraId="3CA2624A" w14:textId="77777777" w:rsidTr="00D90312">
        <w:tc>
          <w:tcPr>
            <w:tcW w:w="1271" w:type="dxa"/>
          </w:tcPr>
          <w:p w14:paraId="4BD9FCDA" w14:textId="7BC67EBB" w:rsidR="00562923" w:rsidRPr="00D80DD6" w:rsidRDefault="00562923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Company/</w:t>
            </w:r>
            <w:r w:rsidR="005D037E">
              <w:rPr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Organisation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</w:tcPr>
          <w:p w14:paraId="04C60B0B" w14:textId="77777777" w:rsidR="00562923" w:rsidRPr="00D80DD6" w:rsidRDefault="00562923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562923" w:rsidRPr="00D80DD6" w14:paraId="223F8887" w14:textId="77777777" w:rsidTr="00D90312">
        <w:tc>
          <w:tcPr>
            <w:tcW w:w="1271" w:type="dxa"/>
          </w:tcPr>
          <w:p w14:paraId="3CA17AB0" w14:textId="75D1A0DC" w:rsidR="00562923" w:rsidRPr="00D80DD6" w:rsidRDefault="00562923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Business ID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</w:tcPr>
          <w:p w14:paraId="19EC888F" w14:textId="77777777" w:rsidR="00562923" w:rsidRPr="00D80DD6" w:rsidRDefault="00562923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562923" w:rsidRPr="00D80DD6" w14:paraId="5E0B505F" w14:textId="77777777" w:rsidTr="00D90312">
        <w:tc>
          <w:tcPr>
            <w:tcW w:w="1271" w:type="dxa"/>
          </w:tcPr>
          <w:p w14:paraId="7A656DD1" w14:textId="2D70D3E3" w:rsidR="00562923" w:rsidRPr="00D80DD6" w:rsidRDefault="00562923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Address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</w:tcPr>
          <w:p w14:paraId="2032F5C5" w14:textId="77777777" w:rsidR="00562923" w:rsidRPr="00D80DD6" w:rsidRDefault="00562923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  <w:tr w:rsidR="00562923" w:rsidRPr="00D80DD6" w14:paraId="23A45251" w14:textId="77777777" w:rsidTr="00D90312">
        <w:tc>
          <w:tcPr>
            <w:tcW w:w="1271" w:type="dxa"/>
          </w:tcPr>
          <w:p w14:paraId="73172320" w14:textId="033BD602" w:rsidR="00562923" w:rsidRPr="00D80DD6" w:rsidRDefault="00562923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Reference</w:t>
            </w:r>
            <w:r w:rsidRPr="00D80DD6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8073" w:type="dxa"/>
          </w:tcPr>
          <w:p w14:paraId="59AB81ED" w14:textId="77777777" w:rsidR="00562923" w:rsidRPr="00D80DD6" w:rsidRDefault="00562923" w:rsidP="001B37AE">
            <w:pPr>
              <w:pStyle w:val="Style1"/>
              <w:numPr>
                <w:ilvl w:val="0"/>
                <w:numId w:val="0"/>
              </w:numPr>
              <w:spacing w:before="40" w:after="40"/>
              <w:rPr>
                <w:sz w:val="22"/>
                <w:szCs w:val="22"/>
                <w:lang w:val="en-GB"/>
              </w:rPr>
            </w:pPr>
          </w:p>
        </w:tc>
      </w:tr>
    </w:tbl>
    <w:p w14:paraId="176B0A6D" w14:textId="09FC78DB" w:rsidR="008A0E53" w:rsidRDefault="008A0E53" w:rsidP="00A52956">
      <w:pPr>
        <w:pStyle w:val="Heading1"/>
      </w:pPr>
      <w:r w:rsidRPr="008A0E53">
        <w:t>Signature</w:t>
      </w:r>
    </w:p>
    <w:p w14:paraId="6EF2468D" w14:textId="780212F4" w:rsidR="00562923" w:rsidRPr="00583797" w:rsidRDefault="00562923" w:rsidP="001B37AE">
      <w:pPr>
        <w:spacing w:line="240" w:lineRule="auto"/>
        <w:rPr>
          <w:b/>
          <w:bCs/>
          <w:lang w:val="en-GB"/>
        </w:rPr>
      </w:pPr>
      <w:r w:rsidRPr="00562923">
        <w:rPr>
          <w:b/>
          <w:bCs/>
          <w:lang w:val="en-GB"/>
        </w:rPr>
        <w:t>Principal Investigator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966"/>
        <w:gridCol w:w="3115"/>
      </w:tblGrid>
      <w:tr w:rsidR="00CE39E5" w14:paraId="1D979707" w14:textId="77777777" w:rsidTr="00A52956">
        <w:tc>
          <w:tcPr>
            <w:tcW w:w="2263" w:type="dxa"/>
          </w:tcPr>
          <w:p w14:paraId="203691AF" w14:textId="77777777" w:rsidR="00CE39E5" w:rsidRDefault="00CE39E5" w:rsidP="001B37AE">
            <w:pPr>
              <w:rPr>
                <w:lang w:val="en-GB"/>
              </w:rPr>
            </w:pPr>
          </w:p>
          <w:p w14:paraId="2FB0FB81" w14:textId="77777777" w:rsidR="00CE39E5" w:rsidRDefault="00CE39E5" w:rsidP="001B37AE">
            <w:pPr>
              <w:rPr>
                <w:lang w:val="en-GB"/>
              </w:rPr>
            </w:pPr>
          </w:p>
        </w:tc>
        <w:tc>
          <w:tcPr>
            <w:tcW w:w="3966" w:type="dxa"/>
          </w:tcPr>
          <w:p w14:paraId="33AD517D" w14:textId="77777777" w:rsidR="00CE39E5" w:rsidRDefault="00CE39E5" w:rsidP="001B37AE">
            <w:pPr>
              <w:rPr>
                <w:lang w:val="en-GB"/>
              </w:rPr>
            </w:pPr>
          </w:p>
        </w:tc>
        <w:tc>
          <w:tcPr>
            <w:tcW w:w="3115" w:type="dxa"/>
          </w:tcPr>
          <w:p w14:paraId="1B1C0925" w14:textId="50080482" w:rsidR="00CE39E5" w:rsidRDefault="00CE39E5" w:rsidP="001B37AE">
            <w:pPr>
              <w:rPr>
                <w:lang w:val="en-GB"/>
              </w:rPr>
            </w:pPr>
          </w:p>
        </w:tc>
      </w:tr>
      <w:tr w:rsidR="00CE39E5" w:rsidRPr="00CE39E5" w14:paraId="0B6AAB2E" w14:textId="77777777" w:rsidTr="00A52956">
        <w:tc>
          <w:tcPr>
            <w:tcW w:w="2263" w:type="dxa"/>
          </w:tcPr>
          <w:p w14:paraId="6692BCC1" w14:textId="1A785E5E" w:rsidR="00CE39E5" w:rsidRPr="00CE39E5" w:rsidRDefault="00CE39E5" w:rsidP="005318C5">
            <w:pPr>
              <w:spacing w:before="40" w:after="40"/>
              <w:rPr>
                <w:b/>
                <w:bCs/>
                <w:lang w:val="en-GB"/>
              </w:rPr>
            </w:pPr>
            <w:r w:rsidRPr="00CE39E5">
              <w:rPr>
                <w:b/>
                <w:bCs/>
                <w:lang w:val="en-GB"/>
              </w:rPr>
              <w:t>Printed name</w:t>
            </w:r>
          </w:p>
        </w:tc>
        <w:tc>
          <w:tcPr>
            <w:tcW w:w="3966" w:type="dxa"/>
          </w:tcPr>
          <w:p w14:paraId="266018FF" w14:textId="41239783" w:rsidR="00CE39E5" w:rsidRPr="00CE39E5" w:rsidRDefault="00CE39E5" w:rsidP="005318C5">
            <w:pPr>
              <w:spacing w:before="40" w:after="40"/>
              <w:rPr>
                <w:b/>
                <w:bCs/>
                <w:lang w:val="en-GB"/>
              </w:rPr>
            </w:pPr>
            <w:r w:rsidRPr="00CE39E5">
              <w:rPr>
                <w:b/>
                <w:bCs/>
                <w:lang w:val="en-GB"/>
              </w:rPr>
              <w:t>Signature</w:t>
            </w:r>
          </w:p>
        </w:tc>
        <w:tc>
          <w:tcPr>
            <w:tcW w:w="3115" w:type="dxa"/>
          </w:tcPr>
          <w:p w14:paraId="4FABC328" w14:textId="3EDB3771" w:rsidR="00CE39E5" w:rsidRPr="00CE39E5" w:rsidRDefault="00CE39E5" w:rsidP="005318C5">
            <w:pPr>
              <w:spacing w:before="40" w:after="40"/>
              <w:rPr>
                <w:b/>
                <w:bCs/>
                <w:lang w:val="en-GB"/>
              </w:rPr>
            </w:pPr>
            <w:r w:rsidRPr="00CE39E5">
              <w:rPr>
                <w:b/>
                <w:bCs/>
                <w:lang w:val="en-GB"/>
              </w:rPr>
              <w:t>Date and place</w:t>
            </w:r>
          </w:p>
        </w:tc>
      </w:tr>
    </w:tbl>
    <w:p w14:paraId="6C6DD8E5" w14:textId="77777777" w:rsidR="00CE39E5" w:rsidRPr="008A0E53" w:rsidRDefault="00CE39E5" w:rsidP="001B37AE">
      <w:pPr>
        <w:spacing w:line="240" w:lineRule="auto"/>
        <w:rPr>
          <w:rFonts w:cs="Calibri"/>
          <w:sz w:val="28"/>
          <w:szCs w:val="28"/>
          <w:lang w:val="en-GB"/>
        </w:rPr>
      </w:pPr>
    </w:p>
    <w:sectPr w:rsidR="00CE39E5" w:rsidRPr="008A0E53" w:rsidSect="00FC2AF3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19157" w14:textId="77777777" w:rsidR="00354130" w:rsidRDefault="00354130" w:rsidP="003C5FA7">
      <w:pPr>
        <w:spacing w:after="0" w:line="240" w:lineRule="auto"/>
      </w:pPr>
      <w:r>
        <w:separator/>
      </w:r>
    </w:p>
  </w:endnote>
  <w:endnote w:type="continuationSeparator" w:id="0">
    <w:p w14:paraId="21F03A40" w14:textId="77777777" w:rsidR="00354130" w:rsidRDefault="00354130" w:rsidP="003C5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F58B" w14:textId="77777777" w:rsidR="008A0E53" w:rsidRPr="008A0E53" w:rsidRDefault="008A0E53" w:rsidP="008A0E53">
    <w:pPr>
      <w:pStyle w:val="Footer"/>
      <w:rPr>
        <w:rFonts w:cs="Calibri"/>
        <w:sz w:val="20"/>
        <w:szCs w:val="20"/>
        <w:lang w:val="en-GB"/>
      </w:rPr>
    </w:pPr>
  </w:p>
  <w:p w14:paraId="43AF9857" w14:textId="472195D8" w:rsidR="008A0E53" w:rsidRPr="008A0E53" w:rsidRDefault="008A0E53" w:rsidP="00634436">
    <w:pPr>
      <w:pStyle w:val="Footer"/>
      <w:pBdr>
        <w:top w:val="single" w:sz="4" w:space="1" w:color="auto"/>
      </w:pBdr>
      <w:tabs>
        <w:tab w:val="clear" w:pos="9026"/>
        <w:tab w:val="right" w:pos="9354"/>
      </w:tabs>
      <w:rPr>
        <w:lang w:val="en-GB"/>
      </w:rPr>
    </w:pPr>
    <w:r w:rsidRPr="00DB6919">
      <w:rPr>
        <w:rFonts w:cs="Calibri"/>
        <w:szCs w:val="22"/>
        <w:lang w:val="en-GB"/>
      </w:rPr>
      <w:t>Template code: HEMBIO-TMP-REL-001, v</w:t>
    </w:r>
    <w:r w:rsidR="00DB19F5" w:rsidRPr="00DB6919">
      <w:rPr>
        <w:rFonts w:cs="Calibri"/>
        <w:szCs w:val="22"/>
        <w:lang w:val="en-GB"/>
      </w:rPr>
      <w:t>ersio</w:t>
    </w:r>
    <w:r w:rsidR="00BA716F" w:rsidRPr="00DB6919">
      <w:rPr>
        <w:rFonts w:cs="Calibri"/>
        <w:szCs w:val="22"/>
        <w:lang w:val="en-GB"/>
      </w:rPr>
      <w:t>n</w:t>
    </w:r>
    <w:r w:rsidR="00DB19F5" w:rsidRPr="00DB6919">
      <w:rPr>
        <w:rFonts w:cs="Calibri"/>
        <w:szCs w:val="22"/>
        <w:lang w:val="en-GB"/>
      </w:rPr>
      <w:t xml:space="preserve"> </w:t>
    </w:r>
    <w:r w:rsidR="00DB6919" w:rsidRPr="00DB6919">
      <w:rPr>
        <w:rFonts w:cs="Calibri"/>
        <w:szCs w:val="22"/>
        <w:lang w:val="en-GB"/>
      </w:rPr>
      <w:t>2.0</w:t>
    </w:r>
    <w:r w:rsidRPr="00DB6919">
      <w:rPr>
        <w:rFonts w:cs="Calibri"/>
        <w:szCs w:val="22"/>
        <w:lang w:val="en-GB"/>
      </w:rPr>
      <w:t xml:space="preserve">, </w:t>
    </w:r>
    <w:r w:rsidR="00DB6919" w:rsidRPr="00DB6919">
      <w:rPr>
        <w:rFonts w:cs="Calibri"/>
        <w:szCs w:val="22"/>
        <w:lang w:val="en-GB"/>
      </w:rPr>
      <w:t>31.7.</w:t>
    </w:r>
    <w:r w:rsidR="004E6E70" w:rsidRPr="00DB6919">
      <w:rPr>
        <w:rFonts w:cs="Calibri"/>
        <w:szCs w:val="22"/>
        <w:lang w:val="en-GB"/>
      </w:rPr>
      <w:t>2026</w:t>
    </w:r>
    <w:r w:rsidRPr="00DB6919">
      <w:rPr>
        <w:rFonts w:cs="Calibri"/>
        <w:szCs w:val="22"/>
        <w:lang w:val="en-GB"/>
      </w:rPr>
      <w:tab/>
      <w:t xml:space="preserve">Page </w:t>
    </w:r>
    <w:r w:rsidRPr="00DB6919">
      <w:rPr>
        <w:rFonts w:cs="Calibri"/>
        <w:szCs w:val="22"/>
        <w:lang w:val="en-GB"/>
      </w:rPr>
      <w:fldChar w:fldCharType="begin"/>
    </w:r>
    <w:r w:rsidRPr="00DB6919">
      <w:rPr>
        <w:rFonts w:cs="Calibri"/>
        <w:szCs w:val="22"/>
        <w:lang w:val="en-GB"/>
      </w:rPr>
      <w:instrText>PAGE  \* Arabic  \* MERGEFORMAT</w:instrText>
    </w:r>
    <w:r w:rsidRPr="00DB6919">
      <w:rPr>
        <w:rFonts w:cs="Calibri"/>
        <w:szCs w:val="22"/>
        <w:lang w:val="en-GB"/>
      </w:rPr>
      <w:fldChar w:fldCharType="separate"/>
    </w:r>
    <w:r w:rsidRPr="00DB6919">
      <w:rPr>
        <w:rFonts w:cs="Calibri"/>
        <w:szCs w:val="22"/>
        <w:lang w:val="en-GB"/>
      </w:rPr>
      <w:t>1</w:t>
    </w:r>
    <w:r w:rsidRPr="00DB6919">
      <w:rPr>
        <w:rFonts w:cs="Calibri"/>
        <w:szCs w:val="22"/>
        <w:lang w:val="en-GB"/>
      </w:rPr>
      <w:fldChar w:fldCharType="end"/>
    </w:r>
    <w:r w:rsidRPr="00DB6919">
      <w:rPr>
        <w:rFonts w:cs="Calibri"/>
        <w:szCs w:val="22"/>
        <w:lang w:val="en-GB"/>
      </w:rPr>
      <w:t xml:space="preserve"> of </w:t>
    </w:r>
    <w:r w:rsidRPr="00DB6919">
      <w:rPr>
        <w:rFonts w:cs="Calibri"/>
        <w:szCs w:val="22"/>
        <w:lang w:val="en-GB"/>
      </w:rPr>
      <w:fldChar w:fldCharType="begin"/>
    </w:r>
    <w:r w:rsidRPr="00DB6919">
      <w:rPr>
        <w:rFonts w:cs="Calibri"/>
        <w:szCs w:val="22"/>
        <w:lang w:val="en-GB"/>
      </w:rPr>
      <w:instrText>NUMPAGES  \* Arabic  \* MERGEFORMAT</w:instrText>
    </w:r>
    <w:r w:rsidRPr="00DB6919">
      <w:rPr>
        <w:rFonts w:cs="Calibri"/>
        <w:szCs w:val="22"/>
        <w:lang w:val="en-GB"/>
      </w:rPr>
      <w:fldChar w:fldCharType="separate"/>
    </w:r>
    <w:r w:rsidRPr="00DB6919">
      <w:rPr>
        <w:rFonts w:cs="Calibri"/>
        <w:szCs w:val="22"/>
        <w:lang w:val="en-GB"/>
      </w:rPr>
      <w:t>2</w:t>
    </w:r>
    <w:r w:rsidRPr="00DB6919">
      <w:rPr>
        <w:rFonts w:cs="Calibri"/>
        <w:szCs w:val="22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ABE6E" w14:textId="77777777" w:rsidR="00354130" w:rsidRDefault="00354130" w:rsidP="003C5FA7">
      <w:pPr>
        <w:spacing w:after="0" w:line="240" w:lineRule="auto"/>
      </w:pPr>
      <w:r>
        <w:separator/>
      </w:r>
    </w:p>
  </w:footnote>
  <w:footnote w:type="continuationSeparator" w:id="0">
    <w:p w14:paraId="1069B0D5" w14:textId="77777777" w:rsidR="00354130" w:rsidRDefault="00354130" w:rsidP="003C5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C0AF2" w14:textId="4C450AA3" w:rsidR="003C5FA7" w:rsidRPr="008A0E53" w:rsidRDefault="003C5FA7" w:rsidP="003C5FA7">
    <w:pPr>
      <w:pBdr>
        <w:bottom w:val="single" w:sz="4" w:space="1" w:color="auto"/>
      </w:pBdr>
      <w:spacing w:after="0" w:line="240" w:lineRule="auto"/>
      <w:rPr>
        <w:rFonts w:eastAsiaTheme="majorEastAsia" w:cs="Calibri"/>
        <w:szCs w:val="22"/>
        <w:lang w:val="en-GB"/>
      </w:rPr>
    </w:pPr>
    <w:r w:rsidRPr="008A0E53">
      <w:rPr>
        <w:rFonts w:cs="Calibri"/>
        <w:noProof/>
        <w:szCs w:val="18"/>
      </w:rPr>
      <w:drawing>
        <wp:anchor distT="0" distB="0" distL="114300" distR="114300" simplePos="0" relativeHeight="251658240" behindDoc="1" locked="0" layoutInCell="1" allowOverlap="1" wp14:anchorId="1A1FFBBF" wp14:editId="7EC5FB9B">
          <wp:simplePos x="0" y="0"/>
          <wp:positionH relativeFrom="margin">
            <wp:posOffset>5495290</wp:posOffset>
          </wp:positionH>
          <wp:positionV relativeFrom="paragraph">
            <wp:posOffset>-279400</wp:posOffset>
          </wp:positionV>
          <wp:extent cx="423198" cy="582584"/>
          <wp:effectExtent l="0" t="0" r="0" b="8255"/>
          <wp:wrapNone/>
          <wp:docPr id="190648639" name="Picture 5" descr="A logo for a company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A9C7B9E2-1F6E-4233-BA9F-AB671EDAEE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 descr="A logo for a company&#10;&#10;AI-generated content may be incorrect.">
                    <a:extLst>
                      <a:ext uri="{FF2B5EF4-FFF2-40B4-BE49-F238E27FC236}">
                        <a16:creationId xmlns:a16="http://schemas.microsoft.com/office/drawing/2014/main" id="{A9C7B9E2-1F6E-4233-BA9F-AB671EDAEE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198" cy="5825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0E53" w:rsidRPr="008A0E53">
      <w:rPr>
        <w:rFonts w:cs="Calibri"/>
        <w:noProof/>
        <w:szCs w:val="18"/>
        <w:lang w:val="en-GB"/>
      </w:rPr>
      <w:t>He</w:t>
    </w:r>
    <w:r w:rsidR="008A0E53">
      <w:rPr>
        <w:rFonts w:cs="Calibri"/>
        <w:noProof/>
        <w:szCs w:val="18"/>
        <w:lang w:val="en-GB"/>
      </w:rPr>
      <w:t>matological Biobank</w:t>
    </w:r>
  </w:p>
  <w:p w14:paraId="3EFCDD20" w14:textId="589C7D9A" w:rsidR="003C5FA7" w:rsidRPr="008A0E53" w:rsidRDefault="00607116" w:rsidP="008A0E53">
    <w:pPr>
      <w:pBdr>
        <w:bottom w:val="single" w:sz="4" w:space="1" w:color="auto"/>
      </w:pBdr>
      <w:spacing w:after="0" w:line="240" w:lineRule="auto"/>
      <w:rPr>
        <w:rFonts w:eastAsiaTheme="majorEastAsia" w:cs="Calibri"/>
        <w:sz w:val="18"/>
        <w:szCs w:val="18"/>
        <w:lang w:val="en-GB"/>
      </w:rPr>
    </w:pPr>
    <w:r>
      <w:rPr>
        <w:rFonts w:eastAsiaTheme="majorEastAsia" w:cs="Calibri"/>
        <w:szCs w:val="22"/>
        <w:lang w:val="en-GB"/>
      </w:rPr>
      <w:t xml:space="preserve">Application for Access to Biobank </w:t>
    </w:r>
    <w:r w:rsidR="008A0E53" w:rsidRPr="008A0E53">
      <w:rPr>
        <w:rFonts w:eastAsiaTheme="majorEastAsia" w:cs="Calibri"/>
        <w:szCs w:val="22"/>
        <w:lang w:val="en-GB"/>
      </w:rPr>
      <w:t>Sample</w:t>
    </w:r>
    <w:r>
      <w:rPr>
        <w:rFonts w:eastAsiaTheme="majorEastAsia" w:cs="Calibri"/>
        <w:szCs w:val="22"/>
        <w:lang w:val="en-GB"/>
      </w:rPr>
      <w:t>s</w:t>
    </w:r>
    <w:r w:rsidR="008A0E53" w:rsidRPr="008A0E53">
      <w:rPr>
        <w:rFonts w:eastAsiaTheme="majorEastAsia" w:cs="Calibri"/>
        <w:szCs w:val="22"/>
        <w:lang w:val="en-GB"/>
      </w:rPr>
      <w:t xml:space="preserve"> and Data</w:t>
    </w:r>
  </w:p>
  <w:p w14:paraId="6D26C7E3" w14:textId="6BDD32D3" w:rsidR="003C5FA7" w:rsidRPr="008A0E53" w:rsidRDefault="003C5FA7" w:rsidP="003C5FA7">
    <w:pPr>
      <w:spacing w:after="0"/>
      <w:rPr>
        <w:rFonts w:eastAsiaTheme="majorEastAsia"/>
        <w:sz w:val="20"/>
        <w:szCs w:val="20"/>
        <w:lang w:val="en-GB"/>
      </w:rPr>
    </w:pPr>
    <w:r w:rsidRPr="008A0E53">
      <w:rPr>
        <w:rFonts w:eastAsiaTheme="majorEastAsia"/>
        <w:sz w:val="20"/>
        <w:szCs w:val="20"/>
        <w:lang w:val="en-GB"/>
      </w:rPr>
      <w:tab/>
    </w:r>
    <w:r w:rsidRPr="008A0E53">
      <w:rPr>
        <w:rFonts w:eastAsiaTheme="majorEastAsia"/>
        <w:sz w:val="20"/>
        <w:szCs w:val="20"/>
        <w:lang w:val="en-GB"/>
      </w:rPr>
      <w:tab/>
    </w:r>
    <w:r w:rsidRPr="008A0E53">
      <w:rPr>
        <w:rFonts w:eastAsiaTheme="majorEastAsia"/>
        <w:sz w:val="20"/>
        <w:szCs w:val="20"/>
        <w:lang w:val="en-GB"/>
      </w:rPr>
      <w:tab/>
    </w:r>
    <w:r w:rsidRPr="008A0E53">
      <w:rPr>
        <w:rFonts w:eastAsiaTheme="majorEastAsia"/>
        <w:sz w:val="20"/>
        <w:szCs w:val="20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6A91"/>
    <w:multiLevelType w:val="hybridMultilevel"/>
    <w:tmpl w:val="54E4081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675C9"/>
    <w:multiLevelType w:val="hybridMultilevel"/>
    <w:tmpl w:val="4AEE181E"/>
    <w:lvl w:ilvl="0" w:tplc="7D98B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3D68F0"/>
    <w:multiLevelType w:val="hybridMultilevel"/>
    <w:tmpl w:val="2C8E9BC0"/>
    <w:lvl w:ilvl="0" w:tplc="B7C8226A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B77AB"/>
    <w:multiLevelType w:val="hybridMultilevel"/>
    <w:tmpl w:val="58C0286C"/>
    <w:lvl w:ilvl="0" w:tplc="572C9BD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B436A"/>
    <w:multiLevelType w:val="hybridMultilevel"/>
    <w:tmpl w:val="2D0EF5B6"/>
    <w:lvl w:ilvl="0" w:tplc="019C0D54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914288">
    <w:abstractNumId w:val="0"/>
  </w:num>
  <w:num w:numId="2" w16cid:durableId="1752241424">
    <w:abstractNumId w:val="2"/>
  </w:num>
  <w:num w:numId="3" w16cid:durableId="1153527551">
    <w:abstractNumId w:val="1"/>
  </w:num>
  <w:num w:numId="4" w16cid:durableId="784082452">
    <w:abstractNumId w:val="4"/>
  </w:num>
  <w:num w:numId="5" w16cid:durableId="708995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803"/>
    <w:rsid w:val="00002E47"/>
    <w:rsid w:val="00030C1E"/>
    <w:rsid w:val="00057539"/>
    <w:rsid w:val="00071998"/>
    <w:rsid w:val="000737D6"/>
    <w:rsid w:val="000B3975"/>
    <w:rsid w:val="000E2C78"/>
    <w:rsid w:val="000E4755"/>
    <w:rsid w:val="000E7C8B"/>
    <w:rsid w:val="00121B57"/>
    <w:rsid w:val="001756D7"/>
    <w:rsid w:val="00175AFA"/>
    <w:rsid w:val="00175DAA"/>
    <w:rsid w:val="001B37AE"/>
    <w:rsid w:val="001E0B27"/>
    <w:rsid w:val="00250861"/>
    <w:rsid w:val="00257EB3"/>
    <w:rsid w:val="002768EF"/>
    <w:rsid w:val="00277A81"/>
    <w:rsid w:val="0028653D"/>
    <w:rsid w:val="002C1012"/>
    <w:rsid w:val="002C51B2"/>
    <w:rsid w:val="002E0D55"/>
    <w:rsid w:val="002E68B2"/>
    <w:rsid w:val="002F71EE"/>
    <w:rsid w:val="0035181D"/>
    <w:rsid w:val="00354130"/>
    <w:rsid w:val="00373553"/>
    <w:rsid w:val="00392A5C"/>
    <w:rsid w:val="00394419"/>
    <w:rsid w:val="003A3402"/>
    <w:rsid w:val="003A42CF"/>
    <w:rsid w:val="003B5181"/>
    <w:rsid w:val="003C5FA7"/>
    <w:rsid w:val="0041544E"/>
    <w:rsid w:val="0045128D"/>
    <w:rsid w:val="00457BED"/>
    <w:rsid w:val="0046478C"/>
    <w:rsid w:val="00474B86"/>
    <w:rsid w:val="00492324"/>
    <w:rsid w:val="00497000"/>
    <w:rsid w:val="004B3D17"/>
    <w:rsid w:val="004C26F5"/>
    <w:rsid w:val="004C418D"/>
    <w:rsid w:val="004D7EE1"/>
    <w:rsid w:val="004E6E70"/>
    <w:rsid w:val="0050350F"/>
    <w:rsid w:val="00503F14"/>
    <w:rsid w:val="00504A73"/>
    <w:rsid w:val="005318C5"/>
    <w:rsid w:val="00533AFE"/>
    <w:rsid w:val="00562923"/>
    <w:rsid w:val="00577AED"/>
    <w:rsid w:val="00580061"/>
    <w:rsid w:val="00582394"/>
    <w:rsid w:val="00583797"/>
    <w:rsid w:val="005A6B75"/>
    <w:rsid w:val="005B536F"/>
    <w:rsid w:val="005D037E"/>
    <w:rsid w:val="00600BE1"/>
    <w:rsid w:val="00607116"/>
    <w:rsid w:val="0062344F"/>
    <w:rsid w:val="00625309"/>
    <w:rsid w:val="00631DE9"/>
    <w:rsid w:val="00634436"/>
    <w:rsid w:val="00644607"/>
    <w:rsid w:val="00652769"/>
    <w:rsid w:val="006678E5"/>
    <w:rsid w:val="00690CA9"/>
    <w:rsid w:val="00695B40"/>
    <w:rsid w:val="006A5626"/>
    <w:rsid w:val="006D12DA"/>
    <w:rsid w:val="006D4965"/>
    <w:rsid w:val="006D6FF6"/>
    <w:rsid w:val="006F6DBC"/>
    <w:rsid w:val="0073260E"/>
    <w:rsid w:val="00737803"/>
    <w:rsid w:val="007400B0"/>
    <w:rsid w:val="00762BF3"/>
    <w:rsid w:val="00763A60"/>
    <w:rsid w:val="00785279"/>
    <w:rsid w:val="00797D98"/>
    <w:rsid w:val="007A628E"/>
    <w:rsid w:val="007B5119"/>
    <w:rsid w:val="007B5EA5"/>
    <w:rsid w:val="007C1B30"/>
    <w:rsid w:val="007C2F9F"/>
    <w:rsid w:val="007E6C2B"/>
    <w:rsid w:val="00814836"/>
    <w:rsid w:val="0083433A"/>
    <w:rsid w:val="008362D0"/>
    <w:rsid w:val="00846D5A"/>
    <w:rsid w:val="00854011"/>
    <w:rsid w:val="008A0E53"/>
    <w:rsid w:val="008B1793"/>
    <w:rsid w:val="008B378E"/>
    <w:rsid w:val="008B4A2B"/>
    <w:rsid w:val="00907ED0"/>
    <w:rsid w:val="009109F8"/>
    <w:rsid w:val="00913C0A"/>
    <w:rsid w:val="00927A19"/>
    <w:rsid w:val="00935977"/>
    <w:rsid w:val="0095061E"/>
    <w:rsid w:val="00957F7A"/>
    <w:rsid w:val="0096275B"/>
    <w:rsid w:val="00967113"/>
    <w:rsid w:val="009757FC"/>
    <w:rsid w:val="009A4444"/>
    <w:rsid w:val="009A45DF"/>
    <w:rsid w:val="009F1CF8"/>
    <w:rsid w:val="00A26CDC"/>
    <w:rsid w:val="00A409AE"/>
    <w:rsid w:val="00A52956"/>
    <w:rsid w:val="00A57B28"/>
    <w:rsid w:val="00A8272D"/>
    <w:rsid w:val="00A83FFE"/>
    <w:rsid w:val="00A93863"/>
    <w:rsid w:val="00AA14F1"/>
    <w:rsid w:val="00AA1C3F"/>
    <w:rsid w:val="00AB7D08"/>
    <w:rsid w:val="00AF4E73"/>
    <w:rsid w:val="00B149B1"/>
    <w:rsid w:val="00B32719"/>
    <w:rsid w:val="00BA716F"/>
    <w:rsid w:val="00BD5F2E"/>
    <w:rsid w:val="00BE2BA9"/>
    <w:rsid w:val="00C22392"/>
    <w:rsid w:val="00C61CF7"/>
    <w:rsid w:val="00C75DB0"/>
    <w:rsid w:val="00CA0B53"/>
    <w:rsid w:val="00CA46B3"/>
    <w:rsid w:val="00CE39E5"/>
    <w:rsid w:val="00D03D93"/>
    <w:rsid w:val="00D15F5E"/>
    <w:rsid w:val="00D20906"/>
    <w:rsid w:val="00D2666E"/>
    <w:rsid w:val="00D77848"/>
    <w:rsid w:val="00D80C5B"/>
    <w:rsid w:val="00D80DD6"/>
    <w:rsid w:val="00D816E2"/>
    <w:rsid w:val="00D90312"/>
    <w:rsid w:val="00D94D77"/>
    <w:rsid w:val="00DB19F5"/>
    <w:rsid w:val="00DB29A6"/>
    <w:rsid w:val="00DB6919"/>
    <w:rsid w:val="00DD0209"/>
    <w:rsid w:val="00DE3199"/>
    <w:rsid w:val="00E55B81"/>
    <w:rsid w:val="00E93CFF"/>
    <w:rsid w:val="00EA09D2"/>
    <w:rsid w:val="00EC6269"/>
    <w:rsid w:val="00ED30B4"/>
    <w:rsid w:val="00EE63DB"/>
    <w:rsid w:val="00EF4A42"/>
    <w:rsid w:val="00F13C57"/>
    <w:rsid w:val="00F47064"/>
    <w:rsid w:val="00F56D5D"/>
    <w:rsid w:val="00F62F0B"/>
    <w:rsid w:val="00F76A37"/>
    <w:rsid w:val="00F7773A"/>
    <w:rsid w:val="00FA67BE"/>
    <w:rsid w:val="00FB74C3"/>
    <w:rsid w:val="00FC2AF3"/>
    <w:rsid w:val="00FE7284"/>
    <w:rsid w:val="23F38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D4243"/>
  <w15:chartTrackingRefBased/>
  <w15:docId w15:val="{715CD490-3F7E-455E-8619-8A84F44E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D6"/>
    <w:pPr>
      <w:spacing w:after="120"/>
    </w:pPr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qFormat/>
    <w:rsid w:val="00A52956"/>
    <w:pPr>
      <w:keepNext/>
      <w:keepLines/>
      <w:numPr>
        <w:numId w:val="4"/>
      </w:numPr>
      <w:spacing w:before="240" w:line="240" w:lineRule="auto"/>
      <w:ind w:left="357" w:hanging="357"/>
      <w:outlineLvl w:val="0"/>
    </w:pPr>
    <w:rPr>
      <w:rFonts w:eastAsiaTheme="majorEastAsia" w:cstheme="majorBidi"/>
      <w:b/>
      <w:bCs/>
      <w:sz w:val="24"/>
      <w:szCs w:val="40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737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37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2956"/>
    <w:rPr>
      <w:rFonts w:ascii="Calibri" w:eastAsiaTheme="majorEastAsia" w:hAnsi="Calibri" w:cstheme="majorBidi"/>
      <w:b/>
      <w:bCs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rsid w:val="00737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8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8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80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37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8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8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8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5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FA7"/>
  </w:style>
  <w:style w:type="paragraph" w:styleId="Footer">
    <w:name w:val="footer"/>
    <w:basedOn w:val="Normal"/>
    <w:link w:val="FooterChar"/>
    <w:uiPriority w:val="99"/>
    <w:unhideWhenUsed/>
    <w:rsid w:val="003C5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FA7"/>
  </w:style>
  <w:style w:type="character" w:styleId="CommentReference">
    <w:name w:val="annotation reference"/>
    <w:uiPriority w:val="99"/>
    <w:semiHidden/>
    <w:rsid w:val="008A0E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A0E53"/>
    <w:pPr>
      <w:widowControl w:val="0"/>
      <w:suppressAutoHyphens/>
      <w:spacing w:after="0" w:line="240" w:lineRule="auto"/>
    </w:pPr>
    <w:rPr>
      <w:rFonts w:eastAsia="Times" w:cs="Times New Roman"/>
      <w:kern w:val="0"/>
      <w:sz w:val="20"/>
      <w:szCs w:val="20"/>
      <w:lang w:val="nl-NL" w:eastAsia="fi-FI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E53"/>
    <w:rPr>
      <w:rFonts w:ascii="Calibri" w:eastAsia="Times" w:hAnsi="Calibri" w:cs="Times New Roman"/>
      <w:kern w:val="0"/>
      <w:sz w:val="20"/>
      <w:szCs w:val="20"/>
      <w:lang w:val="nl-NL" w:eastAsia="fi-FI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E53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val="fi-FI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E53"/>
    <w:rPr>
      <w:rFonts w:ascii="Calibri" w:eastAsia="Times" w:hAnsi="Calibri" w:cs="Times New Roman"/>
      <w:b/>
      <w:bCs/>
      <w:kern w:val="0"/>
      <w:sz w:val="20"/>
      <w:szCs w:val="20"/>
      <w:lang w:val="nl-NL" w:eastAsia="fi-FI"/>
      <w14:ligatures w14:val="none"/>
    </w:rPr>
  </w:style>
  <w:style w:type="paragraph" w:customStyle="1" w:styleId="Style1">
    <w:name w:val="Style1"/>
    <w:basedOn w:val="ListParagraph"/>
    <w:link w:val="Style1Char"/>
    <w:qFormat/>
    <w:rsid w:val="00D80DD6"/>
    <w:pPr>
      <w:numPr>
        <w:numId w:val="2"/>
      </w:numPr>
      <w:spacing w:before="240"/>
      <w:ind w:left="357" w:hanging="357"/>
    </w:pPr>
    <w:rPr>
      <w:rFonts w:cs="Calibri"/>
      <w:b/>
      <w:bCs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A0E53"/>
  </w:style>
  <w:style w:type="character" w:customStyle="1" w:styleId="Style1Char">
    <w:name w:val="Style1 Char"/>
    <w:basedOn w:val="ListParagraphChar"/>
    <w:link w:val="Style1"/>
    <w:rsid w:val="00D80DD6"/>
    <w:rPr>
      <w:rFonts w:ascii="Calibri" w:hAnsi="Calibri" w:cs="Calibri"/>
      <w:b/>
      <w:bCs/>
    </w:rPr>
  </w:style>
  <w:style w:type="table" w:styleId="TableGrid">
    <w:name w:val="Table Grid"/>
    <w:basedOn w:val="TableNormal"/>
    <w:uiPriority w:val="39"/>
    <w:rsid w:val="008A0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768EF"/>
    <w:pPr>
      <w:spacing w:after="0" w:line="240" w:lineRule="auto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5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393E-C6F2-4480-A40D-C292A0122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373</Words>
  <Characters>3028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Sallinen, Riitta</dc:creator>
  <cp:keywords/>
  <dc:description/>
  <cp:lastModifiedBy>Sallinen, Riitta</cp:lastModifiedBy>
  <cp:revision>6</cp:revision>
  <dcterms:created xsi:type="dcterms:W3CDTF">2026-07-29T05:59:00Z</dcterms:created>
  <dcterms:modified xsi:type="dcterms:W3CDTF">2026-07-31T05:42:00Z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3571a878-e518-45e5-be61-13ab51f843d7</vt:lpwstr>
  </property>
</Properties>
</file>